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980BB5">
        <w:rPr>
          <w:sz w:val="22"/>
          <w:szCs w:val="22"/>
        </w:rPr>
        <w:t>192</w:t>
      </w:r>
      <w:r w:rsidR="00230790">
        <w:rPr>
          <w:sz w:val="22"/>
          <w:szCs w:val="22"/>
        </w:rPr>
        <w:t>5</w:t>
      </w:r>
      <w:r w:rsidR="000A449F">
        <w:rPr>
          <w:sz w:val="22"/>
          <w:szCs w:val="22"/>
        </w:rPr>
        <w:t>/2024</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0A449F">
        <w:rPr>
          <w:sz w:val="22"/>
          <w:szCs w:val="22"/>
        </w:rPr>
        <w:t>7.6.2024</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 xml:space="preserve">(m/ž) </w:t>
      </w:r>
      <w:r w:rsidR="0095524B">
        <w:rPr>
          <w:b/>
        </w:rPr>
        <w:t>sanitetskog</w:t>
      </w:r>
      <w:r>
        <w:rPr>
          <w:b/>
        </w:rPr>
        <w:t xml:space="preserve"> prijevoz</w:t>
      </w:r>
      <w:r w:rsidR="0095524B">
        <w:rPr>
          <w:b/>
        </w:rPr>
        <w:t>a</w:t>
      </w:r>
      <w:r>
        <w:rPr>
          <w:b/>
        </w:rPr>
        <w:t>,</w:t>
      </w:r>
    </w:p>
    <w:p w:rsidR="001112BF" w:rsidRPr="00980BB5" w:rsidRDefault="00230790" w:rsidP="00980BB5">
      <w:pPr>
        <w:pStyle w:val="tekst"/>
        <w:numPr>
          <w:ilvl w:val="0"/>
          <w:numId w:val="1"/>
        </w:numPr>
        <w:spacing w:before="0" w:beforeAutospacing="0" w:after="0" w:afterAutospacing="0"/>
        <w:rPr>
          <w:b/>
        </w:rPr>
      </w:pPr>
      <w:r>
        <w:rPr>
          <w:b/>
          <w:bCs/>
        </w:rPr>
        <w:t>1</w:t>
      </w:r>
      <w:r w:rsidR="001112BF">
        <w:rPr>
          <w:b/>
          <w:bCs/>
        </w:rPr>
        <w:t xml:space="preserve"> izvršitelj na </w:t>
      </w:r>
      <w:r w:rsidR="00C84B9A">
        <w:rPr>
          <w:b/>
          <w:bCs/>
        </w:rPr>
        <w:t>ne</w:t>
      </w:r>
      <w:r w:rsidR="001112BF">
        <w:rPr>
          <w:b/>
          <w:bCs/>
        </w:rPr>
        <w:t xml:space="preserve">određeno vrijeme u </w:t>
      </w:r>
      <w:r w:rsidR="00980BB5">
        <w:rPr>
          <w:b/>
          <w:bCs/>
        </w:rPr>
        <w:t xml:space="preserve">radnoj jedinici </w:t>
      </w:r>
      <w:r>
        <w:rPr>
          <w:b/>
          <w:bCs/>
        </w:rPr>
        <w:t>Obrovac</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ednja stručna sprema za vozača</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C84B9A" w:rsidRPr="00A859E6" w:rsidRDefault="00C84B9A" w:rsidP="00C84B9A">
      <w:pPr>
        <w:pStyle w:val="PlainText"/>
        <w:jc w:val="both"/>
        <w:rPr>
          <w:rFonts w:ascii="Times New Roman" w:hAnsi="Times New Roman" w:cs="Times New Roman"/>
          <w:sz w:val="24"/>
          <w:szCs w:val="24"/>
        </w:rPr>
      </w:pPr>
      <w:r w:rsidRPr="00A859E6">
        <w:rPr>
          <w:rFonts w:ascii="Times New Roman" w:hAnsi="Times New Roman" w:cs="Times New Roman"/>
          <w:sz w:val="24"/>
          <w:szCs w:val="24"/>
        </w:rPr>
        <w:lastRenderedPageBreak/>
        <w:t>Izbor kandidatat za prijam na raspisano radno mjesto obavlja se na temelju rezultata provjere znanja, sposobnosti i vještina.</w:t>
      </w:r>
      <w:r>
        <w:rPr>
          <w:rFonts w:ascii="Times New Roman" w:hAnsi="Times New Roman" w:cs="Times New Roman"/>
          <w:sz w:val="24"/>
          <w:szCs w:val="24"/>
        </w:rPr>
        <w:t xml:space="preserve"> </w:t>
      </w:r>
      <w:r w:rsidRPr="00A859E6">
        <w:rPr>
          <w:rFonts w:ascii="Times New Roman" w:hAnsi="Times New Roman" w:cs="Times New Roman"/>
          <w:sz w:val="24"/>
          <w:szCs w:val="24"/>
        </w:rPr>
        <w:t>Povjerenstvo za provedbu javnog natječaja imenuje ravnateljica ustanove (dalje u tekstu: Povjerenstvo).</w:t>
      </w:r>
      <w:r>
        <w:rPr>
          <w:rFonts w:ascii="Times New Roman" w:hAnsi="Times New Roman" w:cs="Times New Roman"/>
          <w:sz w:val="24"/>
          <w:szCs w:val="24"/>
        </w:rPr>
        <w:t xml:space="preserve"> </w:t>
      </w:r>
      <w:r w:rsidRPr="00A859E6">
        <w:rPr>
          <w:rFonts w:ascii="Times New Roman" w:hAnsi="Times New Roman" w:cs="Times New Roman"/>
          <w:sz w:val="24"/>
          <w:szCs w:val="24"/>
        </w:rPr>
        <w:t>Povjerenstvo utvrđuje pravodobnost prijava na natječaj, utvrđuje listu kandidata koji ispunjavaju formalne uvjete te ih upućuje na testiranje i razgovor. Na kraju provedenog testiranja i razgovora Povjerenstvo utvrđuje rang – listu kandidata na temelju ukupno ostv</w:t>
      </w:r>
      <w:r w:rsidR="000A449F">
        <w:rPr>
          <w:rFonts w:ascii="Times New Roman" w:hAnsi="Times New Roman" w:cs="Times New Roman"/>
          <w:sz w:val="24"/>
          <w:szCs w:val="24"/>
        </w:rPr>
        <w:t>a</w:t>
      </w:r>
      <w:r w:rsidRPr="00A859E6">
        <w:rPr>
          <w:rFonts w:ascii="Times New Roman" w:hAnsi="Times New Roman" w:cs="Times New Roman"/>
          <w:sz w:val="24"/>
          <w:szCs w:val="24"/>
        </w:rPr>
        <w:t xml:space="preserve">renih bodova i sastavlja zapisnik o provedenom postupku te ga dostavlja ravnateljici radi izbora kandidata.  </w:t>
      </w:r>
    </w:p>
    <w:p w:rsidR="00C84B9A" w:rsidRDefault="00C84B9A" w:rsidP="00C84B9A">
      <w:pPr>
        <w:pStyle w:val="tekst"/>
        <w:jc w:val="both"/>
      </w:pPr>
      <w:r w:rsidRPr="00A859E6">
        <w:t xml:space="preserve">Poziv za testiranje s popisom kandidata i datumom testiranja, uputama i načinu testiranja te izvorima obvezne literature objavit će se na mrežnim stranicama ustanove </w:t>
      </w:r>
      <w:hyperlink r:id="rId5" w:history="1">
        <w:r w:rsidRPr="00A859E6">
          <w:rPr>
            <w:rStyle w:val="Hyperlink"/>
          </w:rPr>
          <w:t>www.zhmzz.hr</w:t>
        </w:r>
      </w:hyperlink>
      <w:r w:rsidRPr="00A859E6">
        <w:t xml:space="preserve"> najmanje pet radnih dana prije testiranja</w:t>
      </w:r>
      <w:r>
        <w:t xml:space="preserve">. </w:t>
      </w:r>
    </w:p>
    <w:p w:rsidR="00C84B9A" w:rsidRPr="00A859E6" w:rsidRDefault="00C84B9A" w:rsidP="00C84B9A">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6" w:history="1">
        <w:r w:rsidRPr="00A859E6">
          <w:rPr>
            <w:rStyle w:val="Hyperlink"/>
          </w:rPr>
          <w:t>www.zhmzz.hr</w:t>
        </w:r>
      </w:hyperlink>
      <w:r w:rsidRPr="00A859E6">
        <w:t>). 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98766E">
        <w:t>,</w:t>
      </w:r>
      <w:r w:rsidR="0098766E" w:rsidRPr="0098766E">
        <w:t xml:space="preserve"> </w:t>
      </w:r>
      <w:r w:rsidR="0098766E">
        <w:t>156/2023</w:t>
      </w:r>
      <w:bookmarkStart w:id="0" w:name="_GoBack"/>
      <w:bookmarkEnd w:id="0"/>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98766E">
        <w:t>,</w:t>
      </w:r>
      <w:r w:rsidR="0098766E" w:rsidRPr="0098766E">
        <w:t xml:space="preserve"> </w:t>
      </w:r>
      <w:r w:rsidR="0098766E">
        <w:t>156/2023</w:t>
      </w:r>
      <w:r w:rsidRPr="00A859E6">
        <w:t xml:space="preserve">), dužan je, pored dokaza o ispunjavanju traženih uvjeta iz natječaja, dostaviti i sve potrebne dokaze dostupne na poveznici Ministarstva hrvatskih branitelja: </w:t>
      </w:r>
      <w:hyperlink r:id="rId7"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w:t>
      </w:r>
      <w:r w:rsidRPr="00A859E6">
        <w:rPr>
          <w:shd w:val="clear" w:color="auto" w:fill="FFFFFF"/>
        </w:rPr>
        <w:lastRenderedPageBreak/>
        <w:t xml:space="preserve">dužan je dostaviti sve potrebne dokaze dostupne </w:t>
      </w:r>
      <w:r w:rsidRPr="00A859E6">
        <w:t xml:space="preserve">na poveznici Ministarstva hrvatskih branitelja: </w:t>
      </w:r>
      <w:hyperlink r:id="rId8"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A449F"/>
    <w:rsid w:val="001112BF"/>
    <w:rsid w:val="001A0FB4"/>
    <w:rsid w:val="00230790"/>
    <w:rsid w:val="002B2064"/>
    <w:rsid w:val="003A370C"/>
    <w:rsid w:val="005E78C4"/>
    <w:rsid w:val="007B4BA9"/>
    <w:rsid w:val="007D68ED"/>
    <w:rsid w:val="008E3B2B"/>
    <w:rsid w:val="0095524B"/>
    <w:rsid w:val="00980BB5"/>
    <w:rsid w:val="0098766E"/>
    <w:rsid w:val="00B3322E"/>
    <w:rsid w:val="00C84B9A"/>
    <w:rsid w:val="00C945B9"/>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268D"/>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mzz.hr" TargetMode="External"/><Relationship Id="rId5" Type="http://schemas.openxmlformats.org/officeDocument/2006/relationships/hyperlink" Target="http://www.zhmzz.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cp:lastPrinted>2024-06-07T07:16:00Z</cp:lastPrinted>
  <dcterms:created xsi:type="dcterms:W3CDTF">2023-01-24T08:05:00Z</dcterms:created>
  <dcterms:modified xsi:type="dcterms:W3CDTF">2024-06-07T07:32:00Z</dcterms:modified>
</cp:coreProperties>
</file>