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 xml:space="preserve">Ur.broj: 01- </w:t>
      </w:r>
      <w:r w:rsidR="00371C39">
        <w:rPr>
          <w:b/>
        </w:rPr>
        <w:t>464</w:t>
      </w:r>
      <w:r w:rsidR="002C368E">
        <w:rPr>
          <w:b/>
        </w:rPr>
        <w:t>/2023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371C39">
        <w:rPr>
          <w:b/>
        </w:rPr>
        <w:t>22</w:t>
      </w:r>
      <w:r w:rsidR="002C368E">
        <w:rPr>
          <w:b/>
        </w:rPr>
        <w:t>.02.2023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2C368E">
        <w:t>timu T1 – 1</w:t>
      </w:r>
      <w:r w:rsidR="00116B7B">
        <w:t xml:space="preserve"> izvršitelj na određeno vrijeme u ispostavi </w:t>
      </w:r>
      <w:r w:rsidR="00371C39">
        <w:t>Benkovac</w:t>
      </w:r>
      <w:r w:rsidR="00B853B6">
        <w:t>,</w:t>
      </w:r>
      <w:r w:rsidR="00116B7B">
        <w:t xml:space="preserve"> temeljem javnog natječaja </w:t>
      </w:r>
      <w:r w:rsidR="00A121FD">
        <w:t xml:space="preserve">provedenog u razdoblju od </w:t>
      </w:r>
      <w:r w:rsidR="00371C39">
        <w:t>09.02.-17.02.2023</w:t>
      </w:r>
      <w:r w:rsidR="00F07A41">
        <w:t>. godine (odluka ravnatelj</w:t>
      </w:r>
      <w:r w:rsidR="00A121FD">
        <w:t>i</w:t>
      </w:r>
      <w:r w:rsidR="00F07A41">
        <w:t>c</w:t>
      </w:r>
      <w:r w:rsidR="00A121FD">
        <w:t xml:space="preserve">e od </w:t>
      </w:r>
      <w:r w:rsidR="00371C39">
        <w:t>09.02</w:t>
      </w:r>
      <w:r w:rsidR="002C368E">
        <w:t>.2023</w:t>
      </w:r>
      <w:r w:rsidR="00A121FD">
        <w:t>. godine, ur</w:t>
      </w:r>
      <w:r w:rsidR="00371C39">
        <w:t>.broj: 01-308</w:t>
      </w:r>
      <w:r w:rsidR="002C368E">
        <w:t>/2023</w:t>
      </w:r>
      <w:r w:rsidR="00A121FD">
        <w:t>)</w:t>
      </w:r>
      <w:r w:rsidR="00116B7B">
        <w:t>,</w:t>
      </w:r>
      <w:r>
        <w:t xml:space="preserve"> primljen</w:t>
      </w:r>
      <w:r w:rsidR="002C368E">
        <w:t>a je: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2C368E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IVANA VUČETIĆ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>
        <w:t>a</w:t>
      </w:r>
      <w:r w:rsidR="006C2C8E">
        <w:t xml:space="preserve"> ispunjava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ispostavi </w:t>
      </w:r>
      <w:r w:rsidR="00371C39">
        <w:t>Benkovac.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371C39">
        <w:t>2</w:t>
      </w:r>
      <w:bookmarkStart w:id="0" w:name="_GoBack"/>
      <w:bookmarkEnd w:id="0"/>
      <w:r w:rsidR="00116B7B">
        <w:t>. Zakona o radu ( N</w:t>
      </w:r>
      <w:r>
        <w:t>arodne Novine RH broj 9</w:t>
      </w:r>
      <w:r w:rsidR="006A5E97">
        <w:t>3/14, 127/17, 98/19</w:t>
      </w:r>
      <w:r w:rsidR="002C368E">
        <w:t>, 151/22) s imenovano</w:t>
      </w:r>
      <w:r w:rsidR="006A5E97">
        <w:t>m</w:t>
      </w:r>
      <w:r>
        <w:t xml:space="preserve"> će se sklopiti </w:t>
      </w:r>
      <w:r w:rsidR="002C368E">
        <w:t>U</w:t>
      </w:r>
      <w:r>
        <w:t>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121FD" w:rsidRDefault="002C368E" w:rsidP="006C2C8E">
      <w:pPr>
        <w:pStyle w:val="ListParagraph"/>
        <w:numPr>
          <w:ilvl w:val="0"/>
          <w:numId w:val="2"/>
        </w:numPr>
      </w:pPr>
      <w:r>
        <w:t>Ivana Vučetić,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C368E"/>
    <w:rsid w:val="00371C39"/>
    <w:rsid w:val="0039037F"/>
    <w:rsid w:val="006A5E97"/>
    <w:rsid w:val="006C2C8E"/>
    <w:rsid w:val="0095063D"/>
    <w:rsid w:val="00A121FD"/>
    <w:rsid w:val="00B853B6"/>
    <w:rsid w:val="00C42F90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EAB6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2023-02-22T12:27:00Z</cp:lastPrinted>
  <dcterms:created xsi:type="dcterms:W3CDTF">2022-09-30T07:12:00Z</dcterms:created>
  <dcterms:modified xsi:type="dcterms:W3CDTF">2023-02-22T12:28:00Z</dcterms:modified>
</cp:coreProperties>
</file>