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2C368E">
        <w:rPr>
          <w:b/>
        </w:rPr>
        <w:t>298/2023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2C368E">
        <w:rPr>
          <w:b/>
        </w:rPr>
        <w:t>09.02.2023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2C368E">
        <w:t>timu T1 – 1</w:t>
      </w:r>
      <w:r w:rsidR="00116B7B">
        <w:t xml:space="preserve"> izvršitelj na </w:t>
      </w:r>
      <w:r w:rsidR="00A121FD">
        <w:t>ne</w:t>
      </w:r>
      <w:r w:rsidR="00116B7B">
        <w:t xml:space="preserve">određeno vrijeme u ispostavi </w:t>
      </w:r>
      <w:r w:rsidR="002C368E">
        <w:t>Posedarje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2C368E">
        <w:t>25.01.-02.02.2023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2C368E">
        <w:t>25.01.2023</w:t>
      </w:r>
      <w:r w:rsidR="00A121FD">
        <w:t>. godine, ur.broj: 01-</w:t>
      </w:r>
      <w:r w:rsidR="002C368E">
        <w:t>151/2023</w:t>
      </w:r>
      <w:r w:rsidR="00A121FD">
        <w:t>)</w:t>
      </w:r>
      <w:r w:rsidR="00116B7B">
        <w:t>,</w:t>
      </w:r>
      <w:r>
        <w:t xml:space="preserve"> primljen</w:t>
      </w:r>
      <w:r w:rsidR="002C368E">
        <w:t>a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2C368E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IVANA VUČETIĆ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>
        <w:t>Posedarje.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151/22) s imenovano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2C368E" w:rsidP="006C2C8E">
      <w:pPr>
        <w:pStyle w:val="ListParagraph"/>
        <w:numPr>
          <w:ilvl w:val="0"/>
          <w:numId w:val="2"/>
        </w:numPr>
      </w:pPr>
      <w:r>
        <w:t>Ivana Vučetić,</w:t>
      </w:r>
      <w:bookmarkStart w:id="0" w:name="_GoBack"/>
      <w:bookmarkEnd w:id="0"/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9037F"/>
    <w:rsid w:val="006A5E97"/>
    <w:rsid w:val="006C2C8E"/>
    <w:rsid w:val="0095063D"/>
    <w:rsid w:val="00A121FD"/>
    <w:rsid w:val="00B853B6"/>
    <w:rsid w:val="00C42F90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27CD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2023-02-09T10:34:00Z</cp:lastPrinted>
  <dcterms:created xsi:type="dcterms:W3CDTF">2022-09-30T07:12:00Z</dcterms:created>
  <dcterms:modified xsi:type="dcterms:W3CDTF">2023-02-09T10:34:00Z</dcterms:modified>
</cp:coreProperties>
</file>