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3B68EC0" w:rsidR="008C42C2" w:rsidRPr="00782F8E" w:rsidRDefault="000B34B0" w:rsidP="008C42C2">
      <w:pPr>
        <w:jc w:val="both"/>
      </w:pPr>
      <w:r>
        <w:t>Ur. broj. 01-</w:t>
      </w:r>
      <w:r w:rsidR="00830700">
        <w:t>2284</w:t>
      </w:r>
      <w:r w:rsidR="002F367C">
        <w:t xml:space="preserve"> </w:t>
      </w:r>
      <w:r w:rsidR="00202D1A">
        <w:t>/</w:t>
      </w:r>
      <w:r w:rsidR="00CB4695">
        <w:t>2025</w:t>
      </w:r>
    </w:p>
    <w:p w14:paraId="5A4607C4" w14:textId="7D651F78" w:rsidR="008C42C2" w:rsidRPr="00782F8E" w:rsidRDefault="008C42C2" w:rsidP="008C42C2">
      <w:pPr>
        <w:jc w:val="both"/>
      </w:pPr>
      <w:r w:rsidRPr="00782F8E">
        <w:t xml:space="preserve">Zadar, </w:t>
      </w:r>
      <w:r w:rsidR="00830700">
        <w:t>25.8</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bookmarkStart w:id="0" w:name="_GoBack"/>
      <w:bookmarkEnd w:id="0"/>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1046</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7000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11</cp:revision>
  <cp:lastPrinted>2025-07-08T12:34:00Z</cp:lastPrinted>
  <dcterms:created xsi:type="dcterms:W3CDTF">2025-05-02T07:44:00Z</dcterms:created>
  <dcterms:modified xsi:type="dcterms:W3CDTF">2025-08-25T10:10:00Z</dcterms:modified>
</cp:coreProperties>
</file>