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bookmarkStart w:id="0" w:name="_GoBack"/>
      <w:r w:rsidRPr="00BD1E8C">
        <w:t>Zavod za hitnu medicinu Zadarske županije</w:t>
      </w:r>
    </w:p>
    <w:p w14:paraId="692D2648" w14:textId="1B82ADE2" w:rsidR="0006528A" w:rsidRPr="00BD1E8C" w:rsidRDefault="0006528A" w:rsidP="0006528A">
      <w:pPr>
        <w:jc w:val="both"/>
      </w:pPr>
      <w:r w:rsidRPr="00BD1E8C">
        <w:t>Ur. broj. 01-</w:t>
      </w:r>
      <w:r w:rsidR="008940AA">
        <w:t>3034</w:t>
      </w:r>
      <w:r w:rsidR="00C4794F">
        <w:t>/2025</w:t>
      </w:r>
    </w:p>
    <w:p w14:paraId="042291C5" w14:textId="5C9AE314" w:rsidR="0006528A" w:rsidRPr="00BD1E8C" w:rsidRDefault="0006528A" w:rsidP="0006528A">
      <w:pPr>
        <w:jc w:val="both"/>
      </w:pPr>
      <w:r w:rsidRPr="00BD1E8C">
        <w:t xml:space="preserve">Zadar, </w:t>
      </w:r>
      <w:r w:rsidR="00F94714">
        <w:t>28</w:t>
      </w:r>
      <w:r w:rsidR="00932E8E">
        <w:t>.10.</w:t>
      </w:r>
      <w:r w:rsidR="00C4794F">
        <w:t>2025</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34D5EEBC"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Pr="00BD1E8C">
        <w:rPr>
          <w:b/>
        </w:rPr>
        <w:t>na neodređeno vrijeme u timu T</w:t>
      </w:r>
      <w:r w:rsidR="00B55F1A">
        <w:rPr>
          <w:b/>
        </w:rPr>
        <w:t>1</w:t>
      </w:r>
      <w:r w:rsidR="004C42A4" w:rsidRPr="00BD1E8C">
        <w:rPr>
          <w:b/>
        </w:rPr>
        <w:t xml:space="preserve"> </w:t>
      </w:r>
      <w:r w:rsidRPr="00BD1E8C">
        <w:rPr>
          <w:b/>
        </w:rPr>
        <w:t xml:space="preserve">–  </w:t>
      </w:r>
      <w:r w:rsidRPr="00BD1E8C">
        <w:rPr>
          <w:rFonts w:eastAsiaTheme="minorEastAsia"/>
          <w:b/>
          <w:bCs/>
        </w:rPr>
        <w:t xml:space="preserve">1 izvršitelj u </w:t>
      </w:r>
      <w:r w:rsidR="00D25186" w:rsidRPr="00BD1E8C">
        <w:rPr>
          <w:rFonts w:eastAsiaTheme="minorEastAsia"/>
          <w:b/>
        </w:rPr>
        <w:t>ispostavi</w:t>
      </w:r>
      <w:r w:rsidR="00B55F1A">
        <w:rPr>
          <w:rFonts w:eastAsiaTheme="minorEastAsia"/>
          <w:b/>
        </w:rPr>
        <w:t xml:space="preserve"> </w:t>
      </w:r>
      <w:r w:rsidR="00932E8E">
        <w:rPr>
          <w:rFonts w:eastAsiaTheme="minorEastAsia"/>
          <w:b/>
        </w:rPr>
        <w:t>Pag</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7777777" w:rsidR="0080216B" w:rsidRP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C7455E8" w14:textId="503EB22A" w:rsidR="0006528A" w:rsidRPr="00C20952" w:rsidRDefault="00491AA3" w:rsidP="002A6F34">
      <w:pPr>
        <w:numPr>
          <w:ilvl w:val="0"/>
          <w:numId w:val="23"/>
        </w:numPr>
        <w:jc w:val="both"/>
        <w:rPr>
          <w:sz w:val="22"/>
          <w:szCs w:val="22"/>
        </w:rPr>
      </w:pPr>
      <w:r w:rsidRPr="00C20952">
        <w:rPr>
          <w:sz w:val="22"/>
          <w:szCs w:val="22"/>
        </w:rPr>
        <w:t>odobrenje za samostalan rad HKMS</w:t>
      </w:r>
    </w:p>
    <w:p w14:paraId="46108F88" w14:textId="76BA1E82" w:rsidR="0006528A"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31A6B6E4" w14:textId="77777777" w:rsidR="0055429A" w:rsidRDefault="0055429A" w:rsidP="0055429A">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4B9ADF65" w14:textId="77777777" w:rsidR="0055429A" w:rsidRDefault="0055429A" w:rsidP="0006528A">
      <w:pPr>
        <w:jc w:val="both"/>
        <w:rPr>
          <w:rFonts w:eastAsiaTheme="minorHAnsi"/>
          <w:lang w:val="en-US" w:eastAsia="en-US"/>
        </w:rPr>
      </w:pPr>
    </w:p>
    <w:p w14:paraId="045F1DC4" w14:textId="63C304C5" w:rsidR="0006528A" w:rsidRPr="00BD1E8C" w:rsidRDefault="0006528A" w:rsidP="0006528A">
      <w:pPr>
        <w:jc w:val="both"/>
        <w:rPr>
          <w:rFonts w:eastAsiaTheme="minorHAnsi"/>
          <w:lang w:val="en-US" w:eastAsia="en-US"/>
        </w:rPr>
      </w:pPr>
      <w:r w:rsidRPr="00BD1E8C">
        <w:rPr>
          <w:rFonts w:eastAsiaTheme="minorHAnsi"/>
          <w:lang w:val="en-US" w:eastAsia="en-US"/>
        </w:rPr>
        <w:t xml:space="preserve">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 xml:space="preserve">Kandidati koji ostvaruju pravo prednosti pri zapošljavanju na temelju članka 9. Zakona o profesionalnoj rehabilitaciji i zapošljavanju osoba s invaliditetom („Narodne novine“ 157/13, </w:t>
      </w:r>
      <w:r w:rsidRPr="00BD1E8C">
        <w:lastRenderedPageBreak/>
        <w:t>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3E7797A2" w:rsidR="00491AA3"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3A4C9930" w14:textId="77777777" w:rsidR="00314BFA" w:rsidRPr="00A5300E" w:rsidRDefault="00314BFA" w:rsidP="00314BFA">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14:paraId="4685EF8E" w14:textId="0A990E9F" w:rsidR="00491AA3" w:rsidRPr="00BD1E8C" w:rsidRDefault="00491AA3" w:rsidP="00491AA3">
      <w:pPr>
        <w:spacing w:before="100" w:beforeAutospacing="1" w:after="100" w:afterAutospacing="1"/>
        <w:jc w:val="both"/>
      </w:pPr>
      <w:r w:rsidRPr="00BD1E8C">
        <w:t xml:space="preserve">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bookmarkEnd w:id="0"/>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405F0"/>
    <w:rsid w:val="00060928"/>
    <w:rsid w:val="0006528A"/>
    <w:rsid w:val="000B43B4"/>
    <w:rsid w:val="000C35BF"/>
    <w:rsid w:val="000F7BF6"/>
    <w:rsid w:val="00117E13"/>
    <w:rsid w:val="0015388A"/>
    <w:rsid w:val="0016329D"/>
    <w:rsid w:val="001975B9"/>
    <w:rsid w:val="001E00F5"/>
    <w:rsid w:val="00235E72"/>
    <w:rsid w:val="00270C62"/>
    <w:rsid w:val="002C1905"/>
    <w:rsid w:val="002D4972"/>
    <w:rsid w:val="002E7722"/>
    <w:rsid w:val="00314BFA"/>
    <w:rsid w:val="00320EFB"/>
    <w:rsid w:val="00356692"/>
    <w:rsid w:val="00377008"/>
    <w:rsid w:val="003A0C46"/>
    <w:rsid w:val="003A4EA5"/>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5429A"/>
    <w:rsid w:val="00560CC8"/>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0D09"/>
    <w:rsid w:val="00833B0E"/>
    <w:rsid w:val="00834EDF"/>
    <w:rsid w:val="0088605D"/>
    <w:rsid w:val="008940AA"/>
    <w:rsid w:val="008A5A89"/>
    <w:rsid w:val="008B2C29"/>
    <w:rsid w:val="008B6331"/>
    <w:rsid w:val="009029DB"/>
    <w:rsid w:val="009105E2"/>
    <w:rsid w:val="00913F8E"/>
    <w:rsid w:val="00917D56"/>
    <w:rsid w:val="00932E8E"/>
    <w:rsid w:val="00937ACC"/>
    <w:rsid w:val="00962539"/>
    <w:rsid w:val="00986322"/>
    <w:rsid w:val="00987932"/>
    <w:rsid w:val="00996951"/>
    <w:rsid w:val="009E550E"/>
    <w:rsid w:val="00A02425"/>
    <w:rsid w:val="00A12A3B"/>
    <w:rsid w:val="00A3345D"/>
    <w:rsid w:val="00A3750E"/>
    <w:rsid w:val="00A42FFA"/>
    <w:rsid w:val="00A85F28"/>
    <w:rsid w:val="00A95E23"/>
    <w:rsid w:val="00AA4935"/>
    <w:rsid w:val="00AB50C4"/>
    <w:rsid w:val="00AC577C"/>
    <w:rsid w:val="00AD2FD7"/>
    <w:rsid w:val="00B12D4E"/>
    <w:rsid w:val="00B251F7"/>
    <w:rsid w:val="00B5392A"/>
    <w:rsid w:val="00B55F1A"/>
    <w:rsid w:val="00BA3750"/>
    <w:rsid w:val="00BD1E8C"/>
    <w:rsid w:val="00BF3DF2"/>
    <w:rsid w:val="00C15C52"/>
    <w:rsid w:val="00C20952"/>
    <w:rsid w:val="00C30C9B"/>
    <w:rsid w:val="00C319E3"/>
    <w:rsid w:val="00C4794F"/>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94714"/>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 w:type="paragraph" w:styleId="NoSpacing">
    <w:name w:val="No Spacing"/>
    <w:uiPriority w:val="99"/>
    <w:qFormat/>
    <w:rsid w:val="0055429A"/>
    <w:rPr>
      <w:rFonts w:asciiTheme="minorHAnsi" w:eastAsiaTheme="minorHAnsi" w:hAnsiTheme="minorHAnsi" w:cstheme="minorBidi"/>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814567122">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40125-7F74-4B92-8F2F-F0A3D9F9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1229</Words>
  <Characters>7010</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8223</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21</cp:revision>
  <cp:lastPrinted>2025-10-27T13:21:00Z</cp:lastPrinted>
  <dcterms:created xsi:type="dcterms:W3CDTF">2024-04-23T09:17:00Z</dcterms:created>
  <dcterms:modified xsi:type="dcterms:W3CDTF">2025-10-28T06:04:00Z</dcterms:modified>
</cp:coreProperties>
</file>