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BC" w:rsidRPr="00C77A2C" w:rsidRDefault="003E28BC" w:rsidP="003E28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A2C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3E28BC" w:rsidRPr="00C77A2C" w:rsidRDefault="003E28BC" w:rsidP="003E28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A2C">
        <w:rPr>
          <w:rFonts w:ascii="Times New Roman" w:hAnsi="Times New Roman" w:cs="Times New Roman"/>
          <w:b/>
          <w:sz w:val="24"/>
          <w:szCs w:val="24"/>
        </w:rPr>
        <w:t>Upravno vijeće</w:t>
      </w:r>
    </w:p>
    <w:p w:rsidR="003E28BC" w:rsidRPr="00C77A2C" w:rsidRDefault="003E28BC" w:rsidP="003E28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A2C">
        <w:rPr>
          <w:rFonts w:ascii="Times New Roman" w:hAnsi="Times New Roman" w:cs="Times New Roman"/>
          <w:b/>
          <w:sz w:val="24"/>
          <w:szCs w:val="24"/>
        </w:rPr>
        <w:t xml:space="preserve">Broj: K.O.: </w:t>
      </w:r>
      <w:r w:rsidR="00AD55E2">
        <w:rPr>
          <w:rFonts w:ascii="Times New Roman" w:hAnsi="Times New Roman" w:cs="Times New Roman"/>
          <w:b/>
          <w:sz w:val="24"/>
          <w:szCs w:val="24"/>
        </w:rPr>
        <w:t>01-08</w:t>
      </w:r>
      <w:r w:rsidRPr="00C77A2C">
        <w:rPr>
          <w:rFonts w:ascii="Times New Roman" w:hAnsi="Times New Roman" w:cs="Times New Roman"/>
          <w:b/>
          <w:sz w:val="24"/>
          <w:szCs w:val="24"/>
        </w:rPr>
        <w:t>/2023</w:t>
      </w:r>
    </w:p>
    <w:p w:rsidR="003E28BC" w:rsidRPr="00C77A2C" w:rsidRDefault="003E28BC" w:rsidP="003E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8BC" w:rsidRPr="00C77A2C" w:rsidRDefault="003E28BC" w:rsidP="003E28BC">
      <w:pPr>
        <w:jc w:val="both"/>
        <w:rPr>
          <w:rFonts w:ascii="Times New Roman" w:hAnsi="Times New Roman" w:cs="Times New Roman"/>
          <w:sz w:val="24"/>
          <w:szCs w:val="24"/>
        </w:rPr>
      </w:pPr>
      <w:r w:rsidRPr="00C77A2C">
        <w:rPr>
          <w:rFonts w:ascii="Times New Roman" w:hAnsi="Times New Roman" w:cs="Times New Roman"/>
          <w:sz w:val="24"/>
          <w:szCs w:val="24"/>
        </w:rPr>
        <w:t>Na temelju članka 14. Statuta Zavoda za hitnu medicinu Zadarske županije (</w:t>
      </w:r>
      <w:r w:rsidRPr="00C77A2C">
        <w:rPr>
          <w:rFonts w:ascii="Times New Roman" w:hAnsi="Times New Roman" w:cs="Times New Roman"/>
          <w:sz w:val="24"/>
          <w:szCs w:val="24"/>
          <w:lang w:val="en-US"/>
        </w:rPr>
        <w:t>donesenog od Upravnog vijeća Ustanove 26. svibnja 2023. godine, ur.br. 01-1710/2023, uz suglasnost Osnivača od dana 21. rujna 2023. godine, Službeni glasnik Zadarske županije 15/23</w:t>
      </w:r>
      <w:r w:rsidR="00347F3C">
        <w:rPr>
          <w:rFonts w:ascii="Times New Roman" w:hAnsi="Times New Roman" w:cs="Times New Roman"/>
          <w:sz w:val="24"/>
          <w:szCs w:val="24"/>
        </w:rPr>
        <w:t xml:space="preserve">), </w:t>
      </w:r>
      <w:r w:rsidRPr="00C77A2C">
        <w:rPr>
          <w:rFonts w:ascii="Times New Roman" w:hAnsi="Times New Roman" w:cs="Times New Roman"/>
          <w:sz w:val="24"/>
          <w:szCs w:val="24"/>
        </w:rPr>
        <w:t xml:space="preserve">te članka 6. Poslovnika o radu Upravnog vijeća Zavoda za hitnu medicinu Zadarske županije, Upravno vijeće Zavoda za hitnu medicinu Zadarske županije, na </w:t>
      </w:r>
      <w:r w:rsidR="00AD55E2">
        <w:rPr>
          <w:rFonts w:ascii="Times New Roman" w:hAnsi="Times New Roman" w:cs="Times New Roman"/>
          <w:sz w:val="24"/>
          <w:szCs w:val="24"/>
        </w:rPr>
        <w:t>8</w:t>
      </w:r>
      <w:r w:rsidRPr="00C77A2C">
        <w:rPr>
          <w:rFonts w:ascii="Times New Roman" w:hAnsi="Times New Roman" w:cs="Times New Roman"/>
          <w:sz w:val="24"/>
          <w:szCs w:val="24"/>
        </w:rPr>
        <w:t>. sjednici održan</w:t>
      </w:r>
      <w:r w:rsidR="002C50F7">
        <w:rPr>
          <w:rFonts w:ascii="Times New Roman" w:hAnsi="Times New Roman" w:cs="Times New Roman"/>
          <w:sz w:val="24"/>
          <w:szCs w:val="24"/>
        </w:rPr>
        <w:t xml:space="preserve">oj dana </w:t>
      </w:r>
      <w:r w:rsidR="00AD55E2">
        <w:rPr>
          <w:rFonts w:ascii="Times New Roman" w:hAnsi="Times New Roman" w:cs="Times New Roman"/>
          <w:sz w:val="24"/>
          <w:szCs w:val="24"/>
        </w:rPr>
        <w:t>29</w:t>
      </w:r>
      <w:r w:rsidR="00996FEE">
        <w:rPr>
          <w:rFonts w:ascii="Times New Roman" w:hAnsi="Times New Roman" w:cs="Times New Roman"/>
          <w:sz w:val="24"/>
          <w:szCs w:val="24"/>
        </w:rPr>
        <w:t>.12</w:t>
      </w:r>
      <w:r w:rsidRPr="00C77A2C">
        <w:rPr>
          <w:rFonts w:ascii="Times New Roman" w:hAnsi="Times New Roman" w:cs="Times New Roman"/>
          <w:sz w:val="24"/>
          <w:szCs w:val="24"/>
        </w:rPr>
        <w:t>.2023. godine</w:t>
      </w:r>
      <w:r w:rsidR="00AD55E2" w:rsidRPr="00AD5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55E2">
        <w:rPr>
          <w:rFonts w:ascii="Times New Roman" w:hAnsi="Times New Roman" w:cs="Times New Roman"/>
          <w:sz w:val="24"/>
          <w:szCs w:val="24"/>
          <w:lang w:val="en-US"/>
        </w:rPr>
        <w:t>elektroničkim putem (via e-mail)</w:t>
      </w:r>
      <w:r w:rsidR="00AD55E2" w:rsidRPr="00D37818">
        <w:rPr>
          <w:rFonts w:ascii="Times New Roman" w:hAnsi="Times New Roman" w:cs="Times New Roman"/>
          <w:sz w:val="24"/>
          <w:szCs w:val="24"/>
        </w:rPr>
        <w:t>,</w:t>
      </w:r>
      <w:r w:rsidR="00AD55E2">
        <w:rPr>
          <w:rFonts w:ascii="Times New Roman" w:hAnsi="Times New Roman" w:cs="Times New Roman"/>
          <w:sz w:val="24"/>
          <w:szCs w:val="24"/>
        </w:rPr>
        <w:t xml:space="preserve"> </w:t>
      </w:r>
      <w:r w:rsidRPr="00C77A2C">
        <w:rPr>
          <w:rFonts w:ascii="Times New Roman" w:hAnsi="Times New Roman" w:cs="Times New Roman"/>
          <w:sz w:val="24"/>
          <w:szCs w:val="24"/>
        </w:rPr>
        <w:t>jednoglasno donosi slijedeć</w:t>
      </w:r>
      <w:r w:rsidR="00AD55E2">
        <w:rPr>
          <w:rFonts w:ascii="Times New Roman" w:hAnsi="Times New Roman" w:cs="Times New Roman"/>
          <w:sz w:val="24"/>
          <w:szCs w:val="24"/>
        </w:rPr>
        <w:t>i</w:t>
      </w:r>
      <w:r w:rsidRPr="00C77A2C">
        <w:rPr>
          <w:rFonts w:ascii="Times New Roman" w:hAnsi="Times New Roman" w:cs="Times New Roman"/>
          <w:sz w:val="24"/>
          <w:szCs w:val="24"/>
        </w:rPr>
        <w:t>:</w:t>
      </w:r>
    </w:p>
    <w:p w:rsidR="003E28BC" w:rsidRPr="00C77A2C" w:rsidRDefault="003E28BC" w:rsidP="003E28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5E2" w:rsidRPr="006A2D54" w:rsidRDefault="00AD55E2" w:rsidP="00AD55E2">
      <w:pPr>
        <w:shd w:val="clear" w:color="auto" w:fill="FFFFFF"/>
        <w:spacing w:before="266" w:line="274" w:lineRule="exact"/>
        <w:ind w:left="1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A2D54">
        <w:rPr>
          <w:rFonts w:ascii="Times New Roman" w:hAnsi="Times New Roman" w:cs="Times New Roman"/>
          <w:b/>
          <w:bCs/>
          <w:sz w:val="24"/>
          <w:szCs w:val="24"/>
        </w:rPr>
        <w:t>RAVILNIK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 IZMJENI I DOPUNI PRAVILNIKA O</w:t>
      </w:r>
      <w:r w:rsidRPr="006A2D54">
        <w:rPr>
          <w:rFonts w:ascii="Times New Roman" w:hAnsi="Times New Roman" w:cs="Times New Roman"/>
          <w:b/>
          <w:bCs/>
          <w:sz w:val="24"/>
          <w:szCs w:val="24"/>
        </w:rPr>
        <w:t xml:space="preserve"> ORGANIZACIJI I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b/>
          <w:bCs/>
          <w:sz w:val="24"/>
          <w:szCs w:val="24"/>
        </w:rPr>
        <w:t>SISTEMATIZACIJI RADNIH MJESTA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b/>
          <w:bCs/>
          <w:spacing w:val="1"/>
          <w:sz w:val="24"/>
          <w:szCs w:val="24"/>
        </w:rPr>
        <w:t>U ZAVODU ZA HITNU MEDICINU ZADARSKE ŽUPANIJE</w:t>
      </w:r>
    </w:p>
    <w:p w:rsidR="00AD55E2" w:rsidRDefault="00AD55E2" w:rsidP="00AD55E2">
      <w:pPr>
        <w:shd w:val="clear" w:color="auto" w:fill="FFFFFF"/>
        <w:spacing w:line="274" w:lineRule="exact"/>
        <w:ind w:left="36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D55E2" w:rsidRDefault="00AD55E2" w:rsidP="00AD55E2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pacing w:val="-3"/>
          <w:sz w:val="24"/>
          <w:szCs w:val="24"/>
        </w:rPr>
        <w:t>Članak 1.</w:t>
      </w:r>
    </w:p>
    <w:p w:rsidR="00AD55E2" w:rsidRDefault="00AD55E2" w:rsidP="00AD55E2">
      <w:pPr>
        <w:pStyle w:val="BodyText"/>
        <w:rPr>
          <w:szCs w:val="24"/>
        </w:rPr>
      </w:pPr>
      <w:r w:rsidRPr="00DB796F">
        <w:rPr>
          <w:szCs w:val="24"/>
        </w:rPr>
        <w:t xml:space="preserve">Pravilnik o organizaciji i sistematizaciji radnih mjesta u Zavodu za hitnu medicinu Zadarske županije od </w:t>
      </w:r>
      <w:r>
        <w:rPr>
          <w:szCs w:val="24"/>
        </w:rPr>
        <w:t>26</w:t>
      </w:r>
      <w:r w:rsidRPr="00DB796F">
        <w:rPr>
          <w:szCs w:val="24"/>
        </w:rPr>
        <w:t>.</w:t>
      </w:r>
      <w:r>
        <w:rPr>
          <w:szCs w:val="24"/>
        </w:rPr>
        <w:t>05</w:t>
      </w:r>
      <w:r w:rsidRPr="00DB796F">
        <w:rPr>
          <w:szCs w:val="24"/>
        </w:rPr>
        <w:t>.202</w:t>
      </w:r>
      <w:r>
        <w:rPr>
          <w:szCs w:val="24"/>
        </w:rPr>
        <w:t>3</w:t>
      </w:r>
      <w:r w:rsidRPr="00DB796F">
        <w:rPr>
          <w:szCs w:val="24"/>
        </w:rPr>
        <w:t xml:space="preserve">. godine, ur. broj: 01 </w:t>
      </w:r>
      <w:r w:rsidRPr="00DB796F">
        <w:rPr>
          <w:spacing w:val="-1"/>
          <w:szCs w:val="24"/>
          <w:shd w:val="clear" w:color="auto" w:fill="FFFFFF"/>
        </w:rPr>
        <w:t xml:space="preserve">- </w:t>
      </w:r>
      <w:r>
        <w:rPr>
          <w:spacing w:val="-1"/>
          <w:szCs w:val="24"/>
          <w:shd w:val="clear" w:color="auto" w:fill="FFFFFF"/>
        </w:rPr>
        <w:t>1761</w:t>
      </w:r>
      <w:r w:rsidRPr="00DB796F">
        <w:rPr>
          <w:spacing w:val="-1"/>
          <w:szCs w:val="24"/>
          <w:shd w:val="clear" w:color="auto" w:fill="FFFFFF"/>
        </w:rPr>
        <w:t>/202</w:t>
      </w:r>
      <w:r>
        <w:rPr>
          <w:spacing w:val="-1"/>
          <w:szCs w:val="24"/>
          <w:shd w:val="clear" w:color="auto" w:fill="FFFFFF"/>
        </w:rPr>
        <w:t>3</w:t>
      </w:r>
      <w:r w:rsidRPr="00DB796F">
        <w:rPr>
          <w:spacing w:val="-1"/>
          <w:szCs w:val="24"/>
          <w:shd w:val="clear" w:color="auto" w:fill="FFFFFF"/>
        </w:rPr>
        <w:t>,</w:t>
      </w:r>
      <w:r w:rsidRPr="00DB796F">
        <w:rPr>
          <w:szCs w:val="24"/>
        </w:rPr>
        <w:t xml:space="preserve"> </w:t>
      </w:r>
      <w:r>
        <w:rPr>
          <w:szCs w:val="24"/>
        </w:rPr>
        <w:t xml:space="preserve">mijenja se na način da se </w:t>
      </w:r>
      <w:r w:rsidRPr="00DB796F">
        <w:rPr>
          <w:szCs w:val="24"/>
        </w:rPr>
        <w:t xml:space="preserve">u </w:t>
      </w:r>
      <w:r>
        <w:rPr>
          <w:szCs w:val="24"/>
        </w:rPr>
        <w:t xml:space="preserve">prilogu 1. </w:t>
      </w:r>
      <w:r w:rsidRPr="00DB796F">
        <w:rPr>
          <w:szCs w:val="24"/>
        </w:rPr>
        <w:t>tablic</w:t>
      </w:r>
      <w:r>
        <w:rPr>
          <w:szCs w:val="24"/>
        </w:rPr>
        <w:t xml:space="preserve">a 2. 1. Odjel za hitnu medicinu, točka 2 – radno mjesto medicinska sestre/tehničar, mijenja potrebno </w:t>
      </w:r>
      <w:r w:rsidRPr="00EE0D91">
        <w:rPr>
          <w:szCs w:val="24"/>
        </w:rPr>
        <w:t>radno iskustvo / posebni uvjeti te</w:t>
      </w:r>
      <w:r>
        <w:rPr>
          <w:i/>
          <w:szCs w:val="24"/>
        </w:rPr>
        <w:t xml:space="preserve"> </w:t>
      </w:r>
      <w:r>
        <w:rPr>
          <w:szCs w:val="24"/>
        </w:rPr>
        <w:t>broj izvršitelja za navedeno radno mjesto pa ta točka sada glasi</w:t>
      </w:r>
      <w:r w:rsidRPr="00DB796F">
        <w:rPr>
          <w:szCs w:val="24"/>
        </w:rPr>
        <w:t>:</w:t>
      </w:r>
    </w:p>
    <w:p w:rsidR="00AD55E2" w:rsidRDefault="00AD55E2" w:rsidP="00AD55E2"/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850"/>
        <w:gridCol w:w="1701"/>
        <w:gridCol w:w="2552"/>
        <w:gridCol w:w="1134"/>
      </w:tblGrid>
      <w:tr w:rsidR="00AD55E2" w:rsidRPr="0059760E" w:rsidTr="00CE68AE">
        <w:trPr>
          <w:cantSplit/>
          <w:trHeight w:val="567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 Odjel za hitnu medicinu</w:t>
            </w:r>
          </w:p>
        </w:tc>
      </w:tr>
      <w:tr w:rsidR="00AD55E2" w:rsidRPr="0059760E" w:rsidTr="00CE68AE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Dr. med. spec. / Dr. med.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E311BA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B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D55E2" w:rsidRPr="0059760E" w:rsidTr="00CE68AE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/ tehničar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obrazovanje.:1 godina</w:t>
            </w:r>
          </w:p>
          <w:p w:rsidR="00AD55E2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5-godišnje srednjoškolsko obrazovanje: bez uvj.</w:t>
            </w:r>
          </w:p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prvostupništvo: bez uvj.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E311BA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BA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D55E2" w:rsidRPr="0059760E" w:rsidTr="00CE68AE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Vozač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59760E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55E2" w:rsidRPr="00E311BA" w:rsidRDefault="00AD55E2" w:rsidP="00CE6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B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AD55E2" w:rsidRPr="0059760E" w:rsidRDefault="00AD55E2" w:rsidP="00AD55E2">
      <w:pPr>
        <w:rPr>
          <w:sz w:val="24"/>
          <w:szCs w:val="24"/>
        </w:rPr>
      </w:pPr>
    </w:p>
    <w:p w:rsidR="00AD55E2" w:rsidRDefault="00AD55E2" w:rsidP="00AD55E2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Članak 2.</w:t>
      </w:r>
    </w:p>
    <w:p w:rsidR="00AD55E2" w:rsidRDefault="00AD55E2" w:rsidP="00AD55E2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D528C">
        <w:rPr>
          <w:rFonts w:ascii="Times New Roman" w:hAnsi="Times New Roman" w:cs="Times New Roman"/>
          <w:sz w:val="24"/>
          <w:szCs w:val="24"/>
        </w:rPr>
        <w:t xml:space="preserve">U ostalom dijelu Pravilnik o organizaciji i sistematizaciji radnih mjesta u Zavodu za hitnu medicinu Zadarske županije od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D52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D528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528C">
        <w:rPr>
          <w:rFonts w:ascii="Times New Roman" w:hAnsi="Times New Roman" w:cs="Times New Roman"/>
          <w:sz w:val="24"/>
          <w:szCs w:val="24"/>
        </w:rPr>
        <w:t xml:space="preserve">. godine, ur. broj: 01 </w:t>
      </w:r>
      <w:r w:rsidRPr="00CD528C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1761</w:t>
      </w:r>
      <w:r w:rsidRPr="00CD528C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/202</w:t>
      </w:r>
      <w:r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3 ostaje nepromijenjen</w:t>
      </w:r>
      <w:r w:rsidRPr="00CD528C">
        <w:rPr>
          <w:rFonts w:ascii="Times New Roman" w:hAnsi="Times New Roman" w:cs="Times New Roman"/>
          <w:sz w:val="24"/>
          <w:szCs w:val="24"/>
        </w:rPr>
        <w:t>.</w:t>
      </w:r>
    </w:p>
    <w:p w:rsidR="00AD55E2" w:rsidRDefault="00AD55E2" w:rsidP="00AD55E2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5E2" w:rsidRDefault="00AD55E2" w:rsidP="00AD55E2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5E2" w:rsidRDefault="00AD55E2" w:rsidP="00AD55E2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B803CF">
        <w:rPr>
          <w:rFonts w:ascii="Times New Roman" w:hAnsi="Times New Roman" w:cs="Times New Roman"/>
          <w:b/>
          <w:sz w:val="24"/>
          <w:szCs w:val="24"/>
        </w:rPr>
        <w:t>3</w:t>
      </w:r>
      <w:r w:rsidRPr="006A2D54">
        <w:rPr>
          <w:rFonts w:ascii="Times New Roman" w:hAnsi="Times New Roman" w:cs="Times New Roman"/>
          <w:b/>
          <w:sz w:val="24"/>
          <w:szCs w:val="24"/>
        </w:rPr>
        <w:t>.</w:t>
      </w:r>
    </w:p>
    <w:p w:rsidR="00AD55E2" w:rsidRPr="00F50406" w:rsidRDefault="00AD55E2" w:rsidP="00AD55E2">
      <w:pPr>
        <w:pStyle w:val="BodyText"/>
      </w:pPr>
      <w:r w:rsidRPr="00F50406">
        <w:t xml:space="preserve">Ovaj Pravilnik o </w:t>
      </w:r>
      <w:r>
        <w:t>2</w:t>
      </w:r>
      <w:r w:rsidRPr="00F50406">
        <w:t>. izmjenama i dopunama Pravilnika o organizaciji i sistematizaciji radnih mjesta stupa na snagu i primjenjuje se od osmog dana od dana objave na oglasnoj ploči Zavoda za hitnu medicinu Zadarske županije.</w:t>
      </w:r>
    </w:p>
    <w:p w:rsidR="00AD55E2" w:rsidRPr="00915411" w:rsidRDefault="00AD55E2" w:rsidP="00AD55E2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532AA5" w:rsidRPr="00C77A2C" w:rsidRDefault="00532AA5" w:rsidP="00C77A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AA5" w:rsidRPr="00C77A2C" w:rsidRDefault="00532AA5" w:rsidP="00AD55E2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532AA5" w:rsidRPr="00C77A2C" w:rsidRDefault="00532AA5" w:rsidP="00532AA5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C77A2C">
        <w:rPr>
          <w:rFonts w:ascii="Times New Roman" w:hAnsi="Times New Roman" w:cs="Times New Roman"/>
          <w:sz w:val="24"/>
          <w:szCs w:val="24"/>
        </w:rPr>
        <w:t>U Zadru, dana 2</w:t>
      </w:r>
      <w:r w:rsidR="00655615">
        <w:rPr>
          <w:rFonts w:ascii="Times New Roman" w:hAnsi="Times New Roman" w:cs="Times New Roman"/>
          <w:sz w:val="24"/>
          <w:szCs w:val="24"/>
        </w:rPr>
        <w:t>9</w:t>
      </w:r>
      <w:r w:rsidR="00996FEE">
        <w:rPr>
          <w:rFonts w:ascii="Times New Roman" w:hAnsi="Times New Roman" w:cs="Times New Roman"/>
          <w:sz w:val="24"/>
          <w:szCs w:val="24"/>
        </w:rPr>
        <w:t>. prosinca</w:t>
      </w:r>
      <w:r w:rsidRPr="00C77A2C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:rsidR="00532AA5" w:rsidRPr="00C77A2C" w:rsidRDefault="00532AA5" w:rsidP="00532AA5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532AA5" w:rsidRPr="00C77A2C" w:rsidRDefault="00532AA5" w:rsidP="00532AA5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532AA5" w:rsidRPr="00C77A2C" w:rsidRDefault="00532AA5" w:rsidP="00532AA5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C6123B" w:rsidRPr="00C77A2C" w:rsidRDefault="00532AA5" w:rsidP="00AD55E2">
      <w:pPr>
        <w:shd w:val="clear" w:color="auto" w:fill="FFFFFF"/>
        <w:spacing w:before="120"/>
        <w:jc w:val="righ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C77A2C">
        <w:rPr>
          <w:rFonts w:ascii="Times New Roman" w:hAnsi="Times New Roman" w:cs="Times New Roman"/>
          <w:sz w:val="24"/>
          <w:szCs w:val="24"/>
        </w:rPr>
        <w:tab/>
      </w:r>
      <w:r w:rsidR="00C6123B" w:rsidRPr="00C77A2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Predsjednik Upravnog vijeća: </w:t>
      </w:r>
    </w:p>
    <w:p w:rsidR="00C6123B" w:rsidRDefault="00C6123B" w:rsidP="00AD55E2">
      <w:pPr>
        <w:shd w:val="clear" w:color="auto" w:fill="FFFFFF"/>
        <w:tabs>
          <w:tab w:val="left" w:pos="5954"/>
        </w:tabs>
        <w:spacing w:before="120"/>
        <w:jc w:val="righ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C77A2C">
        <w:rPr>
          <w:rFonts w:ascii="Times New Roman" w:eastAsiaTheme="minorEastAsia" w:hAnsi="Times New Roman" w:cs="Times New Roman"/>
          <w:sz w:val="24"/>
          <w:szCs w:val="24"/>
          <w:lang w:eastAsia="hr-HR"/>
        </w:rPr>
        <w:t>mr.sc. Marko Kolega, dr.med.</w:t>
      </w:r>
    </w:p>
    <w:p w:rsidR="00AD55E2" w:rsidRDefault="00AD55E2" w:rsidP="00C6123B">
      <w:pPr>
        <w:shd w:val="clear" w:color="auto" w:fill="FFFFFF"/>
        <w:tabs>
          <w:tab w:val="left" w:pos="5954"/>
        </w:tabs>
        <w:spacing w:before="120"/>
        <w:jc w:val="righ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D55E2" w:rsidRPr="00C77A2C" w:rsidRDefault="00AD55E2" w:rsidP="00C6123B">
      <w:pPr>
        <w:shd w:val="clear" w:color="auto" w:fill="FFFFFF"/>
        <w:tabs>
          <w:tab w:val="left" w:pos="5954"/>
        </w:tabs>
        <w:spacing w:before="120"/>
        <w:jc w:val="righ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B15E70" w:rsidRDefault="00B15E70" w:rsidP="00C6123B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55E2" w:rsidRPr="00AD55E2" w:rsidRDefault="00AD55E2" w:rsidP="00C6123B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55E2" w:rsidRDefault="00AD55E2" w:rsidP="00AD55E2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5E2">
        <w:rPr>
          <w:rFonts w:ascii="Times New Roman" w:hAnsi="Times New Roman" w:cs="Times New Roman"/>
          <w:sz w:val="24"/>
          <w:szCs w:val="24"/>
        </w:rPr>
        <w:t xml:space="preserve">Ovaj Pravilnik oglašen je na oglasnoj ploči ustanove </w:t>
      </w:r>
      <w:r w:rsidR="00B60221">
        <w:rPr>
          <w:rFonts w:ascii="Times New Roman" w:hAnsi="Times New Roman" w:cs="Times New Roman"/>
          <w:sz w:val="24"/>
          <w:szCs w:val="24"/>
        </w:rPr>
        <w:t>dana 10. siječnja 2024.</w:t>
      </w:r>
      <w:r>
        <w:rPr>
          <w:rFonts w:ascii="Times New Roman" w:hAnsi="Times New Roman" w:cs="Times New Roman"/>
          <w:sz w:val="24"/>
          <w:szCs w:val="24"/>
        </w:rPr>
        <w:t xml:space="preserve"> godine,</w:t>
      </w:r>
      <w:r w:rsidRPr="00AD55E2">
        <w:rPr>
          <w:rFonts w:ascii="Times New Roman" w:hAnsi="Times New Roman" w:cs="Times New Roman"/>
          <w:sz w:val="24"/>
          <w:szCs w:val="24"/>
        </w:rPr>
        <w:t xml:space="preserve"> a stupio je na snagu </w:t>
      </w: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B60221">
        <w:rPr>
          <w:rFonts w:ascii="Times New Roman" w:hAnsi="Times New Roman" w:cs="Times New Roman"/>
          <w:sz w:val="24"/>
          <w:szCs w:val="24"/>
        </w:rPr>
        <w:t xml:space="preserve">18. siječnja 2024. </w:t>
      </w:r>
      <w:bookmarkStart w:id="0" w:name="_GoBack"/>
      <w:bookmarkEnd w:id="0"/>
      <w:r w:rsidRPr="00AD55E2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55E2" w:rsidRDefault="00AD55E2" w:rsidP="00AD55E2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5E2" w:rsidRDefault="00AD55E2" w:rsidP="00AD55E2">
      <w:pPr>
        <w:tabs>
          <w:tab w:val="left" w:pos="5954"/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D55E2" w:rsidRDefault="00AD55E2" w:rsidP="00AD55E2">
      <w:pPr>
        <w:tabs>
          <w:tab w:val="left" w:pos="5954"/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D55E2" w:rsidRDefault="00AD55E2" w:rsidP="00AD55E2">
      <w:pPr>
        <w:tabs>
          <w:tab w:val="left" w:pos="5954"/>
          <w:tab w:val="left" w:pos="8789"/>
        </w:tabs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Ravnateljica:</w:t>
      </w:r>
    </w:p>
    <w:p w:rsidR="00AD55E2" w:rsidRPr="00915411" w:rsidRDefault="00AD55E2" w:rsidP="00AD55E2">
      <w:pPr>
        <w:tabs>
          <w:tab w:val="left" w:pos="5954"/>
          <w:tab w:val="left" w:pos="878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Ivana Šimić dipl. oec.</w:t>
      </w:r>
    </w:p>
    <w:p w:rsidR="00AD55E2" w:rsidRPr="00AD55E2" w:rsidRDefault="00AD55E2" w:rsidP="00AD55E2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55E2" w:rsidRPr="00AD55E2" w:rsidSect="00DB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666"/>
    <w:multiLevelType w:val="hybridMultilevel"/>
    <w:tmpl w:val="2FE0F762"/>
    <w:lvl w:ilvl="0" w:tplc="F84E6E66">
      <w:start w:val="1"/>
      <w:numFmt w:val="upperRoman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84D91"/>
    <w:multiLevelType w:val="hybridMultilevel"/>
    <w:tmpl w:val="363C14C6"/>
    <w:lvl w:ilvl="0" w:tplc="EB4A13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6135CC"/>
    <w:multiLevelType w:val="hybridMultilevel"/>
    <w:tmpl w:val="3AE852C4"/>
    <w:lvl w:ilvl="0" w:tplc="1A7C5B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F93CBA"/>
    <w:multiLevelType w:val="hybridMultilevel"/>
    <w:tmpl w:val="DC68288A"/>
    <w:lvl w:ilvl="0" w:tplc="0CB6F90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BF130D"/>
    <w:multiLevelType w:val="hybridMultilevel"/>
    <w:tmpl w:val="B358ECD0"/>
    <w:lvl w:ilvl="0" w:tplc="95C405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367D45"/>
    <w:multiLevelType w:val="hybridMultilevel"/>
    <w:tmpl w:val="50BC9252"/>
    <w:lvl w:ilvl="0" w:tplc="31E6BD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01"/>
    <w:rsid w:val="000178E5"/>
    <w:rsid w:val="00044D0D"/>
    <w:rsid w:val="00046A84"/>
    <w:rsid w:val="00090B08"/>
    <w:rsid w:val="00092566"/>
    <w:rsid w:val="000C53B9"/>
    <w:rsid w:val="000F6E35"/>
    <w:rsid w:val="00113400"/>
    <w:rsid w:val="00116DA0"/>
    <w:rsid w:val="0012018A"/>
    <w:rsid w:val="001438A0"/>
    <w:rsid w:val="00144391"/>
    <w:rsid w:val="00165BF1"/>
    <w:rsid w:val="00190386"/>
    <w:rsid w:val="001A39F7"/>
    <w:rsid w:val="001B3505"/>
    <w:rsid w:val="001D2519"/>
    <w:rsid w:val="001D2B8A"/>
    <w:rsid w:val="001D4067"/>
    <w:rsid w:val="001D5505"/>
    <w:rsid w:val="001E468A"/>
    <w:rsid w:val="002041FC"/>
    <w:rsid w:val="00225237"/>
    <w:rsid w:val="00230A85"/>
    <w:rsid w:val="00237400"/>
    <w:rsid w:val="002570DA"/>
    <w:rsid w:val="00281FD7"/>
    <w:rsid w:val="00292EE2"/>
    <w:rsid w:val="00294ECA"/>
    <w:rsid w:val="002A68E7"/>
    <w:rsid w:val="002B5FAC"/>
    <w:rsid w:val="002C347E"/>
    <w:rsid w:val="002C50F7"/>
    <w:rsid w:val="002F4CC5"/>
    <w:rsid w:val="00315B19"/>
    <w:rsid w:val="00320752"/>
    <w:rsid w:val="00333355"/>
    <w:rsid w:val="00347F3C"/>
    <w:rsid w:val="00356800"/>
    <w:rsid w:val="00372AC8"/>
    <w:rsid w:val="00374743"/>
    <w:rsid w:val="0038249B"/>
    <w:rsid w:val="00385E3A"/>
    <w:rsid w:val="00386570"/>
    <w:rsid w:val="00396EBB"/>
    <w:rsid w:val="003A0995"/>
    <w:rsid w:val="003A2162"/>
    <w:rsid w:val="003A695A"/>
    <w:rsid w:val="003E28BC"/>
    <w:rsid w:val="00403D14"/>
    <w:rsid w:val="0042144F"/>
    <w:rsid w:val="00431636"/>
    <w:rsid w:val="004331D1"/>
    <w:rsid w:val="00433204"/>
    <w:rsid w:val="004670B2"/>
    <w:rsid w:val="00473698"/>
    <w:rsid w:val="0048266B"/>
    <w:rsid w:val="0049162B"/>
    <w:rsid w:val="004B68AA"/>
    <w:rsid w:val="004F69EF"/>
    <w:rsid w:val="00511E04"/>
    <w:rsid w:val="00524E40"/>
    <w:rsid w:val="00525032"/>
    <w:rsid w:val="00532AA5"/>
    <w:rsid w:val="0054769D"/>
    <w:rsid w:val="005543C8"/>
    <w:rsid w:val="005666C3"/>
    <w:rsid w:val="005832C3"/>
    <w:rsid w:val="00584E95"/>
    <w:rsid w:val="005850F0"/>
    <w:rsid w:val="005B02FA"/>
    <w:rsid w:val="005B1AF8"/>
    <w:rsid w:val="005B547D"/>
    <w:rsid w:val="005D4B0F"/>
    <w:rsid w:val="00604D78"/>
    <w:rsid w:val="00605242"/>
    <w:rsid w:val="0061528D"/>
    <w:rsid w:val="00626762"/>
    <w:rsid w:val="00634C85"/>
    <w:rsid w:val="00655615"/>
    <w:rsid w:val="006601B4"/>
    <w:rsid w:val="00665BD8"/>
    <w:rsid w:val="006677C7"/>
    <w:rsid w:val="0068725C"/>
    <w:rsid w:val="00697401"/>
    <w:rsid w:val="006A210A"/>
    <w:rsid w:val="006A492E"/>
    <w:rsid w:val="006B668A"/>
    <w:rsid w:val="006B699D"/>
    <w:rsid w:val="006C5416"/>
    <w:rsid w:val="006C5C13"/>
    <w:rsid w:val="006F1682"/>
    <w:rsid w:val="0071054F"/>
    <w:rsid w:val="00711A53"/>
    <w:rsid w:val="00722068"/>
    <w:rsid w:val="00730215"/>
    <w:rsid w:val="007365AE"/>
    <w:rsid w:val="007548C6"/>
    <w:rsid w:val="00793F18"/>
    <w:rsid w:val="007E0F64"/>
    <w:rsid w:val="007F2C6B"/>
    <w:rsid w:val="007F2F8D"/>
    <w:rsid w:val="00803BA3"/>
    <w:rsid w:val="008163D5"/>
    <w:rsid w:val="00820EBC"/>
    <w:rsid w:val="00830B58"/>
    <w:rsid w:val="00831931"/>
    <w:rsid w:val="0085473C"/>
    <w:rsid w:val="00856DA5"/>
    <w:rsid w:val="00880054"/>
    <w:rsid w:val="008861F1"/>
    <w:rsid w:val="00886489"/>
    <w:rsid w:val="008B0085"/>
    <w:rsid w:val="008B102B"/>
    <w:rsid w:val="008D09BE"/>
    <w:rsid w:val="008D5A88"/>
    <w:rsid w:val="008E022B"/>
    <w:rsid w:val="008E60AA"/>
    <w:rsid w:val="008F45EC"/>
    <w:rsid w:val="0091482B"/>
    <w:rsid w:val="00915411"/>
    <w:rsid w:val="009424B6"/>
    <w:rsid w:val="0094499F"/>
    <w:rsid w:val="0097109B"/>
    <w:rsid w:val="00975D44"/>
    <w:rsid w:val="00992266"/>
    <w:rsid w:val="00996FEE"/>
    <w:rsid w:val="009A1A91"/>
    <w:rsid w:val="009C6D3B"/>
    <w:rsid w:val="009D47C3"/>
    <w:rsid w:val="009F6774"/>
    <w:rsid w:val="00A13C59"/>
    <w:rsid w:val="00A53B68"/>
    <w:rsid w:val="00A65BFC"/>
    <w:rsid w:val="00A80240"/>
    <w:rsid w:val="00A82910"/>
    <w:rsid w:val="00AA424D"/>
    <w:rsid w:val="00AB0532"/>
    <w:rsid w:val="00AB4FF6"/>
    <w:rsid w:val="00AD2979"/>
    <w:rsid w:val="00AD55E2"/>
    <w:rsid w:val="00AE23A3"/>
    <w:rsid w:val="00AE24E3"/>
    <w:rsid w:val="00AF1F91"/>
    <w:rsid w:val="00B05B76"/>
    <w:rsid w:val="00B15E70"/>
    <w:rsid w:val="00B36194"/>
    <w:rsid w:val="00B46C39"/>
    <w:rsid w:val="00B60221"/>
    <w:rsid w:val="00B60CE4"/>
    <w:rsid w:val="00B803CF"/>
    <w:rsid w:val="00B827F4"/>
    <w:rsid w:val="00BC60A4"/>
    <w:rsid w:val="00BD4AA1"/>
    <w:rsid w:val="00BD57E6"/>
    <w:rsid w:val="00BF5593"/>
    <w:rsid w:val="00C42033"/>
    <w:rsid w:val="00C45846"/>
    <w:rsid w:val="00C46F5D"/>
    <w:rsid w:val="00C56016"/>
    <w:rsid w:val="00C57781"/>
    <w:rsid w:val="00C6123B"/>
    <w:rsid w:val="00C72B2C"/>
    <w:rsid w:val="00C77A2C"/>
    <w:rsid w:val="00C84306"/>
    <w:rsid w:val="00C90C54"/>
    <w:rsid w:val="00CA1117"/>
    <w:rsid w:val="00CA142E"/>
    <w:rsid w:val="00CA7282"/>
    <w:rsid w:val="00CF5C4A"/>
    <w:rsid w:val="00D07D46"/>
    <w:rsid w:val="00D112A6"/>
    <w:rsid w:val="00D17E5D"/>
    <w:rsid w:val="00D23BA0"/>
    <w:rsid w:val="00D36540"/>
    <w:rsid w:val="00D37818"/>
    <w:rsid w:val="00D545C9"/>
    <w:rsid w:val="00D90BE7"/>
    <w:rsid w:val="00DC14B3"/>
    <w:rsid w:val="00DD26F0"/>
    <w:rsid w:val="00DD3D22"/>
    <w:rsid w:val="00DD704B"/>
    <w:rsid w:val="00DF0327"/>
    <w:rsid w:val="00DF5B27"/>
    <w:rsid w:val="00E44376"/>
    <w:rsid w:val="00E45876"/>
    <w:rsid w:val="00E5162E"/>
    <w:rsid w:val="00E67AE8"/>
    <w:rsid w:val="00E908C9"/>
    <w:rsid w:val="00EA4E70"/>
    <w:rsid w:val="00F02078"/>
    <w:rsid w:val="00F37BA8"/>
    <w:rsid w:val="00F47ADC"/>
    <w:rsid w:val="00F6515D"/>
    <w:rsid w:val="00F73874"/>
    <w:rsid w:val="00F75565"/>
    <w:rsid w:val="00F82852"/>
    <w:rsid w:val="00F85D46"/>
    <w:rsid w:val="00F95DD5"/>
    <w:rsid w:val="00FA3DD6"/>
    <w:rsid w:val="00FB6183"/>
    <w:rsid w:val="00FD6AC9"/>
    <w:rsid w:val="00FE30D9"/>
    <w:rsid w:val="00FF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D47B"/>
  <w15:docId w15:val="{5F5D94E0-DAA1-470A-AB42-4B3523AF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40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9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Graf1,Graf2,Graf3"/>
    <w:basedOn w:val="Normal"/>
    <w:link w:val="ListParagraphChar"/>
    <w:uiPriority w:val="34"/>
    <w:qFormat/>
    <w:rsid w:val="00F47ADC"/>
    <w:pPr>
      <w:ind w:left="720"/>
      <w:contextualSpacing/>
    </w:pPr>
    <w:rPr>
      <w:rFonts w:eastAsiaTheme="minorEastAsia"/>
      <w:lang w:eastAsia="hr-HR"/>
    </w:rPr>
  </w:style>
  <w:style w:type="paragraph" w:styleId="BodyText">
    <w:name w:val="Body Text"/>
    <w:aliases w:val=" Char, Char Char Char Char Char, Char Char Char Char,Char,Char Char Char Char Char,Char Char Char Char"/>
    <w:basedOn w:val="Normal"/>
    <w:link w:val="BodyTextChar"/>
    <w:rsid w:val="00144391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BodyTextChar">
    <w:name w:val="Body Text Char"/>
    <w:aliases w:val=" Char Char, Char Char Char Char Char Char, Char Char Char Char Char1,Char Char,Char Char Char Char Char Char,Char Char Char Char Char1"/>
    <w:basedOn w:val="DefaultParagraphFont"/>
    <w:link w:val="BodyText"/>
    <w:rsid w:val="00144391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E5162E"/>
    <w:rPr>
      <w:rFonts w:eastAsiaTheme="minorEastAsia"/>
      <w:noProof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Korisnik</cp:lastModifiedBy>
  <cp:revision>66</cp:revision>
  <cp:lastPrinted>2024-01-10T07:25:00Z</cp:lastPrinted>
  <dcterms:created xsi:type="dcterms:W3CDTF">2020-10-01T06:27:00Z</dcterms:created>
  <dcterms:modified xsi:type="dcterms:W3CDTF">2024-01-18T10:12:00Z</dcterms:modified>
</cp:coreProperties>
</file>