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27E39" w14:textId="77777777" w:rsidR="00C11A2A" w:rsidRPr="00C11A2A" w:rsidRDefault="00C11A2A" w:rsidP="00C11A2A">
      <w:pPr>
        <w:spacing w:after="0"/>
        <w:jc w:val="both"/>
        <w:rPr>
          <w:rFonts w:ascii="Times New Roman" w:hAnsi="Times New Roman" w:cs="Times New Roman"/>
          <w:b/>
        </w:rPr>
      </w:pPr>
      <w:r w:rsidRPr="00C11A2A">
        <w:rPr>
          <w:rFonts w:ascii="Times New Roman" w:hAnsi="Times New Roman" w:cs="Times New Roman"/>
          <w:b/>
        </w:rPr>
        <w:t>Zavod za hitnu medicinu Zadarske županije</w:t>
      </w:r>
    </w:p>
    <w:p w14:paraId="2AF1552F" w14:textId="77777777" w:rsidR="00C11A2A" w:rsidRPr="00C11A2A" w:rsidRDefault="00C11A2A" w:rsidP="00C11A2A">
      <w:pPr>
        <w:spacing w:after="0"/>
        <w:jc w:val="both"/>
        <w:rPr>
          <w:rFonts w:ascii="Times New Roman" w:hAnsi="Times New Roman" w:cs="Times New Roman"/>
          <w:b/>
        </w:rPr>
      </w:pPr>
      <w:r w:rsidRPr="00C11A2A">
        <w:rPr>
          <w:rFonts w:ascii="Times New Roman" w:hAnsi="Times New Roman" w:cs="Times New Roman"/>
          <w:b/>
        </w:rPr>
        <w:t>Upravno vijeće</w:t>
      </w:r>
    </w:p>
    <w:p w14:paraId="075DA4F3" w14:textId="11AE46DB" w:rsidR="00C11A2A" w:rsidRPr="00C11A2A" w:rsidRDefault="00BD0332" w:rsidP="00C11A2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Broj: K.O.: 0</w:t>
      </w:r>
      <w:r w:rsidR="001D3B50">
        <w:rPr>
          <w:rFonts w:ascii="Times New Roman" w:hAnsi="Times New Roman" w:cs="Times New Roman"/>
          <w:b/>
        </w:rPr>
        <w:t>5</w:t>
      </w:r>
      <w:r w:rsidR="00C11A2A" w:rsidRPr="00C11A2A">
        <w:rPr>
          <w:rFonts w:ascii="Times New Roman" w:hAnsi="Times New Roman" w:cs="Times New Roman"/>
          <w:b/>
        </w:rPr>
        <w:t>-61/2023</w:t>
      </w:r>
    </w:p>
    <w:p w14:paraId="2E8DAC96" w14:textId="77777777" w:rsidR="00C11A2A" w:rsidRPr="00C11A2A" w:rsidRDefault="00C11A2A" w:rsidP="00C11A2A">
      <w:pPr>
        <w:jc w:val="both"/>
        <w:rPr>
          <w:rFonts w:ascii="Times New Roman" w:hAnsi="Times New Roman" w:cs="Times New Roman"/>
        </w:rPr>
      </w:pPr>
    </w:p>
    <w:p w14:paraId="0C22B3B6" w14:textId="0B728114" w:rsidR="00C11A2A" w:rsidRDefault="00C11A2A" w:rsidP="00C11A2A">
      <w:pPr>
        <w:jc w:val="both"/>
        <w:rPr>
          <w:rFonts w:ascii="Times New Roman" w:hAnsi="Times New Roman" w:cs="Times New Roman"/>
        </w:rPr>
      </w:pPr>
      <w:r w:rsidRPr="00C11A2A">
        <w:rPr>
          <w:rFonts w:ascii="Times New Roman" w:hAnsi="Times New Roman" w:cs="Times New Roman"/>
        </w:rPr>
        <w:t>Na temelju članka 14. Statuta Zavoda za hitnu medicinu Zadarske županije (donesenog od Upravnog vijeća Ustanove 15. prosinca 2020. godine, ur.br. 01-2112/2020, uz suglasnost Osnivača od dana 22. veljače 2021. godine, Službeni glasnik Zadarske županije 5/21),  te članka 6. Poslovnika o radu Upravnog vijeća Zavoda za hitnu medicinu Zadarske županije, Upravno vijeće Zavoda za hitnu medicinu Zadarske županije, na 61. sjednici održanoj dana 27.02.2023. godine, jednoglasno donosi slijedeć</w:t>
      </w:r>
      <w:r w:rsidR="001D3B50">
        <w:rPr>
          <w:rFonts w:ascii="Times New Roman" w:hAnsi="Times New Roman" w:cs="Times New Roman"/>
        </w:rPr>
        <w:t>i</w:t>
      </w:r>
      <w:r w:rsidRPr="00C11A2A">
        <w:rPr>
          <w:rFonts w:ascii="Times New Roman" w:hAnsi="Times New Roman" w:cs="Times New Roman"/>
        </w:rPr>
        <w:t>:</w:t>
      </w:r>
    </w:p>
    <w:p w14:paraId="42CEA1CD" w14:textId="77777777" w:rsidR="001D3B50" w:rsidRDefault="001D3B50" w:rsidP="00C11A2A">
      <w:pPr>
        <w:jc w:val="both"/>
        <w:rPr>
          <w:rFonts w:ascii="Times New Roman" w:hAnsi="Times New Roman" w:cs="Times New Roman"/>
        </w:rPr>
      </w:pPr>
    </w:p>
    <w:p w14:paraId="55054F24" w14:textId="0C21FE88" w:rsidR="001D3B50" w:rsidRDefault="001D3B50" w:rsidP="001D3B50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b/>
          <w:bCs/>
          <w:spacing w:val="1"/>
        </w:rPr>
      </w:pPr>
      <w:r w:rsidRPr="006A2D54">
        <w:rPr>
          <w:rFonts w:ascii="Times New Roman" w:hAnsi="Times New Roman" w:cs="Times New Roman"/>
          <w:b/>
          <w:bCs/>
        </w:rPr>
        <w:t>PRAVILNIK O</w:t>
      </w:r>
      <w:r>
        <w:rPr>
          <w:rFonts w:ascii="Times New Roman" w:hAnsi="Times New Roman" w:cs="Times New Roman"/>
          <w:b/>
          <w:bCs/>
        </w:rPr>
        <w:t xml:space="preserve"> 3. IZMJENI I DOPUNI PRAVILNIKA O</w:t>
      </w:r>
      <w:r w:rsidRPr="006A2D54">
        <w:rPr>
          <w:rFonts w:ascii="Times New Roman" w:hAnsi="Times New Roman" w:cs="Times New Roman"/>
          <w:b/>
          <w:bCs/>
        </w:rPr>
        <w:t xml:space="preserve"> ORGANIZACIJI I</w:t>
      </w:r>
      <w:r w:rsidRPr="006A2D54">
        <w:rPr>
          <w:rFonts w:ascii="Times New Roman" w:hAnsi="Times New Roman" w:cs="Times New Roman"/>
        </w:rPr>
        <w:t xml:space="preserve"> </w:t>
      </w:r>
      <w:r w:rsidRPr="006A2D54">
        <w:rPr>
          <w:rFonts w:ascii="Times New Roman" w:hAnsi="Times New Roman" w:cs="Times New Roman"/>
          <w:b/>
          <w:bCs/>
        </w:rPr>
        <w:t>SISTEMATIZACIJI RADNIH MJESTA</w:t>
      </w:r>
      <w:r w:rsidRPr="006A2D54">
        <w:rPr>
          <w:rFonts w:ascii="Times New Roman" w:hAnsi="Times New Roman" w:cs="Times New Roman"/>
        </w:rPr>
        <w:t xml:space="preserve"> </w:t>
      </w:r>
      <w:r w:rsidRPr="006A2D54">
        <w:rPr>
          <w:rFonts w:ascii="Times New Roman" w:hAnsi="Times New Roman" w:cs="Times New Roman"/>
          <w:b/>
          <w:bCs/>
          <w:spacing w:val="1"/>
        </w:rPr>
        <w:t>U ZAVODU ZA HITNU MEDICINU ZADARSKE ŽUPANIJE</w:t>
      </w:r>
    </w:p>
    <w:p w14:paraId="0F2E5EB5" w14:textId="77777777" w:rsidR="001D3B50" w:rsidRDefault="001D3B50" w:rsidP="001D3B50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spacing w:val="-1"/>
        </w:rPr>
      </w:pPr>
    </w:p>
    <w:p w14:paraId="46206EEA" w14:textId="13AFC6EE" w:rsidR="001D3B50" w:rsidRPr="006A2D54" w:rsidRDefault="001D3B50" w:rsidP="001D3B50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3"/>
        </w:rPr>
      </w:pPr>
      <w:r w:rsidRPr="006A2D54">
        <w:rPr>
          <w:rFonts w:ascii="Times New Roman" w:hAnsi="Times New Roman" w:cs="Times New Roman"/>
          <w:b/>
          <w:bCs/>
          <w:spacing w:val="-3"/>
        </w:rPr>
        <w:t>Članak 1.</w:t>
      </w:r>
    </w:p>
    <w:p w14:paraId="296588DF" w14:textId="596F614A" w:rsidR="001D3B50" w:rsidRDefault="001D3B50" w:rsidP="001D3B50">
      <w:pPr>
        <w:pStyle w:val="BodyText"/>
      </w:pPr>
      <w:r w:rsidRPr="00DB796F">
        <w:t xml:space="preserve">U Pravilnik o organizaciji i sistematizaciji radnih mjesta u Zavodu za hitnu medicinu Zadarske županije od 17.12.2021. godine, ur. broj: 01 </w:t>
      </w:r>
      <w:r w:rsidRPr="00DB796F">
        <w:rPr>
          <w:spacing w:val="-1"/>
          <w:shd w:val="clear" w:color="auto" w:fill="FFFFFF"/>
        </w:rPr>
        <w:t>- 4253/2021,</w:t>
      </w:r>
      <w:r w:rsidRPr="00DB796F">
        <w:t xml:space="preserve"> </w:t>
      </w:r>
      <w:r>
        <w:t xml:space="preserve">s izmjenama navedenog pravilnika od </w:t>
      </w:r>
      <w:r>
        <w:rPr>
          <w:spacing w:val="-1"/>
          <w:shd w:val="clear" w:color="auto" w:fill="FFFFFF"/>
        </w:rPr>
        <w:t>2. lipnja 2022. godine i 8. srpnja 2022. godine,</w:t>
      </w:r>
      <w:r w:rsidRPr="00DB796F">
        <w:t xml:space="preserve"> u čl. 21. u tablici Služb</w:t>
      </w:r>
      <w:r>
        <w:t>a</w:t>
      </w:r>
      <w:r w:rsidRPr="00DB796F">
        <w:t xml:space="preserve"> uprave, </w:t>
      </w:r>
      <w:r w:rsidRPr="001611F1">
        <w:rPr>
          <w:bCs/>
          <w:iCs/>
          <w:spacing w:val="-3"/>
        </w:rPr>
        <w:t>Odjel financijsko -  računovodstvenih poslova</w:t>
      </w:r>
      <w:r w:rsidRPr="001611F1">
        <w:t>, dodaje se novo radno mjesto i to stručni referent za EU projekte</w:t>
      </w:r>
      <w:r>
        <w:t xml:space="preserve"> s potrebnim uvjetima pa ta točka glasi</w:t>
      </w:r>
      <w:r w:rsidRPr="00DB796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2378"/>
        <w:gridCol w:w="1842"/>
        <w:gridCol w:w="1685"/>
        <w:gridCol w:w="1535"/>
        <w:gridCol w:w="1701"/>
      </w:tblGrid>
      <w:tr w:rsidR="001D3B50" w:rsidRPr="00DB796F" w14:paraId="6AD38B1F" w14:textId="77777777" w:rsidTr="00C00CC2">
        <w:tc>
          <w:tcPr>
            <w:tcW w:w="777" w:type="dxa"/>
            <w:tcBorders>
              <w:bottom w:val="single" w:sz="4" w:space="0" w:color="auto"/>
            </w:tcBorders>
          </w:tcPr>
          <w:p w14:paraId="37408FC8" w14:textId="77777777" w:rsidR="001D3B50" w:rsidRPr="00060EC4" w:rsidRDefault="001D3B50" w:rsidP="00C00CC2">
            <w:pPr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>10</w:t>
            </w: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. 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42D8AB0C" w14:textId="77777777" w:rsidR="001D3B50" w:rsidRPr="00060EC4" w:rsidRDefault="001D3B50" w:rsidP="00C00CC2">
            <w:pPr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>S</w:t>
            </w: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tručni 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>referent za EU projekte</w:t>
            </w:r>
          </w:p>
          <w:p w14:paraId="0D26B877" w14:textId="77777777" w:rsidR="001D3B50" w:rsidRPr="00060EC4" w:rsidRDefault="001D3B50" w:rsidP="00C00CC2">
            <w:pPr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7F5D30" w14:textId="77777777" w:rsidR="001D3B50" w:rsidRPr="00060EC4" w:rsidRDefault="001D3B50" w:rsidP="00C00CC2">
            <w:pPr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>Srednja škola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2E26B781" w14:textId="77777777" w:rsidR="001D3B50" w:rsidRPr="00060EC4" w:rsidRDefault="001D3B50" w:rsidP="00C00CC2">
            <w:pPr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gimnazija, upravna, ekonomska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E5AAB21" w14:textId="77777777" w:rsidR="001D3B50" w:rsidRPr="00B76DF6" w:rsidRDefault="001D3B50" w:rsidP="00C00CC2">
            <w:pPr>
              <w:rPr>
                <w:rFonts w:ascii="Times New Roman" w:hAnsi="Times New Roman" w:cs="Times New Roman"/>
                <w:color w:val="FF0000"/>
                <w:spacing w:val="-3"/>
              </w:rPr>
            </w:pPr>
            <w:r w:rsidRPr="001611F1">
              <w:rPr>
                <w:rFonts w:ascii="Times New Roman" w:hAnsi="Times New Roman" w:cs="Times New Roman"/>
                <w:spacing w:val="-3"/>
              </w:rPr>
              <w:t>12 mjeseci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63CD9C" w14:textId="77777777" w:rsidR="001D3B50" w:rsidRPr="00060EC4" w:rsidRDefault="001D3B50" w:rsidP="00C00CC2">
            <w:pPr>
              <w:rPr>
                <w:rFonts w:ascii="Times New Roman" w:hAnsi="Times New Roman" w:cs="Times New Roman"/>
                <w:color w:val="000000" w:themeColor="text1"/>
                <w:spacing w:val="-3"/>
              </w:rPr>
            </w:pPr>
            <w:r w:rsidRPr="00060EC4">
              <w:rPr>
                <w:rFonts w:ascii="Times New Roman" w:hAnsi="Times New Roman" w:cs="Times New Roman"/>
                <w:color w:val="000000" w:themeColor="text1"/>
                <w:spacing w:val="-3"/>
              </w:rPr>
              <w:t>1</w:t>
            </w:r>
          </w:p>
        </w:tc>
      </w:tr>
    </w:tbl>
    <w:p w14:paraId="511042BC" w14:textId="77777777" w:rsidR="001D3B50" w:rsidRDefault="001D3B50" w:rsidP="001D3B50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</w:rPr>
      </w:pPr>
    </w:p>
    <w:p w14:paraId="77E487A5" w14:textId="20F44301" w:rsidR="001D3B50" w:rsidRDefault="001D3B50" w:rsidP="001D3B50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Cs/>
          <w:spacing w:val="-2"/>
        </w:rPr>
      </w:pPr>
      <w:r w:rsidRPr="006A2D54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2</w:t>
      </w:r>
      <w:r w:rsidRPr="006A2D54">
        <w:rPr>
          <w:rFonts w:ascii="Times New Roman" w:hAnsi="Times New Roman" w:cs="Times New Roman"/>
          <w:b/>
        </w:rPr>
        <w:t>.</w:t>
      </w:r>
    </w:p>
    <w:p w14:paraId="1534CAFE" w14:textId="77777777" w:rsidR="001D3B50" w:rsidRDefault="001D3B50" w:rsidP="001D3B50">
      <w:pPr>
        <w:jc w:val="both"/>
        <w:rPr>
          <w:rFonts w:ascii="Times New Roman" w:hAnsi="Times New Roman" w:cs="Times New Roman"/>
          <w:bCs/>
          <w:spacing w:val="-2"/>
        </w:rPr>
      </w:pPr>
      <w:r w:rsidRPr="0025652C">
        <w:rPr>
          <w:rFonts w:ascii="Times New Roman" w:hAnsi="Times New Roman" w:cs="Times New Roman"/>
          <w:bCs/>
          <w:spacing w:val="-2"/>
        </w:rPr>
        <w:t>U prilogu 1</w:t>
      </w:r>
      <w:r>
        <w:rPr>
          <w:rFonts w:ascii="Times New Roman" w:hAnsi="Times New Roman" w:cs="Times New Roman"/>
          <w:bCs/>
          <w:spacing w:val="-2"/>
        </w:rPr>
        <w:t xml:space="preserve"> </w:t>
      </w:r>
      <w:r w:rsidRPr="00661F11">
        <w:rPr>
          <w:rFonts w:ascii="Times New Roman" w:hAnsi="Times New Roman" w:cs="Times New Roman"/>
        </w:rPr>
        <w:t>Pravilnik</w:t>
      </w:r>
      <w:r>
        <w:rPr>
          <w:rFonts w:ascii="Times New Roman" w:hAnsi="Times New Roman" w:cs="Times New Roman"/>
        </w:rPr>
        <w:t>a</w:t>
      </w:r>
      <w:r w:rsidRPr="00661F11">
        <w:rPr>
          <w:rFonts w:ascii="Times New Roman" w:hAnsi="Times New Roman" w:cs="Times New Roman"/>
        </w:rPr>
        <w:t xml:space="preserve"> o organizaciji i sistematizaciji radnih mjesta u Zavodu za hitnu medicinu Zadarske županije od 17.12.2021. godine, ur. broj: 01 </w:t>
      </w:r>
      <w:r w:rsidRPr="00661F11">
        <w:rPr>
          <w:rFonts w:ascii="Times New Roman" w:hAnsi="Times New Roman" w:cs="Times New Roman"/>
          <w:spacing w:val="-1"/>
          <w:shd w:val="clear" w:color="auto" w:fill="FFFFFF"/>
        </w:rPr>
        <w:t>- 4253/2021</w:t>
      </w:r>
      <w:r>
        <w:rPr>
          <w:rFonts w:ascii="Times New Roman" w:hAnsi="Times New Roman" w:cs="Times New Roman"/>
          <w:spacing w:val="-1"/>
          <w:shd w:val="clear" w:color="auto" w:fill="FFFFFF"/>
        </w:rPr>
        <w:t>,</w:t>
      </w:r>
      <w:r>
        <w:rPr>
          <w:rFonts w:ascii="Times New Roman" w:hAnsi="Times New Roman" w:cs="Times New Roman"/>
          <w:bCs/>
          <w:spacing w:val="-2"/>
        </w:rPr>
        <w:t xml:space="preserve"> Opis poslova u Zavodu za hitnu medicinu Zadarske županije dodaje se opis poslova za radno mjesto </w:t>
      </w:r>
      <w:bookmarkStart w:id="0" w:name="_Hlk127873943"/>
      <w:r w:rsidRPr="001611F1">
        <w:rPr>
          <w:rFonts w:ascii="Times New Roman" w:hAnsi="Times New Roman" w:cs="Times New Roman"/>
        </w:rPr>
        <w:t xml:space="preserve">stručni referent za EU projekte </w:t>
      </w:r>
      <w:bookmarkEnd w:id="0"/>
      <w:r>
        <w:rPr>
          <w:rFonts w:ascii="Times New Roman" w:hAnsi="Times New Roman" w:cs="Times New Roman"/>
        </w:rPr>
        <w:t>pa ta točka sada glasi</w:t>
      </w:r>
      <w:r>
        <w:rPr>
          <w:rFonts w:ascii="Times New Roman" w:hAnsi="Times New Roman" w:cs="Times New Roman"/>
          <w:bCs/>
          <w:spacing w:val="-2"/>
        </w:rPr>
        <w:t>:</w:t>
      </w:r>
    </w:p>
    <w:p w14:paraId="255C241A" w14:textId="77777777" w:rsidR="001D3B50" w:rsidRPr="00B76DF6" w:rsidRDefault="001D3B50" w:rsidP="001D3B50">
      <w:pPr>
        <w:jc w:val="both"/>
        <w:rPr>
          <w:rFonts w:ascii="Times New Roman" w:hAnsi="Times New Roman" w:cs="Times New Roman"/>
          <w:color w:val="000000" w:themeColor="text1"/>
          <w:spacing w:val="-3"/>
        </w:rPr>
      </w:pPr>
    </w:p>
    <w:p w14:paraId="5AE1CB44" w14:textId="77777777" w:rsidR="001D3B50" w:rsidRDefault="001D3B50" w:rsidP="001D3B50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  <w:r w:rsidRPr="001611F1">
        <w:rPr>
          <w:rFonts w:ascii="Times New Roman" w:hAnsi="Times New Roman" w:cs="Times New Roman"/>
          <w:bCs/>
        </w:rPr>
        <w:t>„Stručni referent za EU projekte</w:t>
      </w:r>
      <w:r w:rsidRPr="001611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obavlja slijedeće poslove:</w:t>
      </w:r>
    </w:p>
    <w:p w14:paraId="233FD708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Ima odgovornost praćenja domaćih i inozemnih natječaja za projekte financirane iz EU sredstava;</w:t>
      </w:r>
    </w:p>
    <w:p w14:paraId="632913E3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Predlaže poslovodstvu moguće prijave gdje je ustanova prihvatljivi ponuditelj samostalno ili u kombinaciji s drugim partnerima;</w:t>
      </w:r>
    </w:p>
    <w:p w14:paraId="39ECDE55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lastRenderedPageBreak/>
        <w:t>Poduzima sve potrebne radnje kod prikupljanja dokumentacije za prijavu;</w:t>
      </w:r>
    </w:p>
    <w:p w14:paraId="4F1A27D0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Ima ulogu koordinatora projekta kroz posredovanje između partnerskih ustanova;</w:t>
      </w:r>
    </w:p>
    <w:p w14:paraId="39763499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Prati plan objava natječaja i mogućnosti apliciranja na projekte usmjerene poboljšanju poslovnih procesa i stvaranju nove vrijednosti za ustanovu;</w:t>
      </w:r>
    </w:p>
    <w:p w14:paraId="06CCA9DA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 xml:space="preserve">Sudjeluje u pripremi projektne dokumentacije vezane uz EU fondove </w:t>
      </w:r>
    </w:p>
    <w:p w14:paraId="749CC29F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 xml:space="preserve">Sudjeluje u izradi proračuna i izračunu financijskih projekcija EUprojekta; </w:t>
      </w:r>
    </w:p>
    <w:p w14:paraId="3CE330F8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Sudjeluje u izradi privremenih financijskih izvještaja;</w:t>
      </w:r>
    </w:p>
    <w:p w14:paraId="72DA6073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Izrađuje i dostavlja zahtjev za isplatom predujma za potrebe EU projekta;</w:t>
      </w:r>
    </w:p>
    <w:p w14:paraId="3EB30B1F" w14:textId="77777777" w:rsidR="001D3B50" w:rsidRPr="00A870F7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 xml:space="preserve">Po potrebi sudjeluje u reviziji projekta; </w:t>
      </w:r>
    </w:p>
    <w:p w14:paraId="75BE7B1A" w14:textId="77777777" w:rsidR="001D3B50" w:rsidRPr="001611F1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Izrađuje završni financijski izvještaj;</w:t>
      </w:r>
    </w:p>
    <w:p w14:paraId="2785824B" w14:textId="77777777" w:rsidR="001D3B50" w:rsidRPr="001611F1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Izrađuje i šalje zahtjev za isplatom preostalog dijela EU sufinanciranja;</w:t>
      </w:r>
    </w:p>
    <w:p w14:paraId="47E435D0" w14:textId="77777777" w:rsidR="001D3B50" w:rsidRPr="001611F1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Arhivira računovodstvenu dokumentaciju EU projekta;</w:t>
      </w:r>
    </w:p>
    <w:p w14:paraId="18F139BE" w14:textId="77777777" w:rsidR="001D3B50" w:rsidRPr="001611F1" w:rsidRDefault="001D3B50" w:rsidP="001D3B50">
      <w:pPr>
        <w:pStyle w:val="NormalWeb"/>
        <w:numPr>
          <w:ilvl w:val="0"/>
          <w:numId w:val="10"/>
        </w:numPr>
        <w:rPr>
          <w:rFonts w:ascii="Calibri" w:hAnsi="Calibri" w:cs="Calibri"/>
          <w:noProof w:val="0"/>
        </w:rPr>
      </w:pPr>
      <w:r>
        <w:t>Aktivno sudjeluje u održavanju web stranice projekata ustanove;</w:t>
      </w:r>
    </w:p>
    <w:p w14:paraId="7940E4F1" w14:textId="77777777" w:rsidR="001D3B50" w:rsidRDefault="001D3B50" w:rsidP="001D3B50">
      <w:pPr>
        <w:pStyle w:val="NormalWeb"/>
        <w:numPr>
          <w:ilvl w:val="0"/>
          <w:numId w:val="10"/>
        </w:numPr>
        <w:jc w:val="both"/>
      </w:pPr>
      <w:r>
        <w:t>Obavlja i ostale poslove propisane internim i eksternim procedurama, uputama, pravilnicima i aktima u okviru svog djelokruga posla te ostale poslove po nalogu neposrednog voditelja.</w:t>
      </w:r>
    </w:p>
    <w:p w14:paraId="499BF739" w14:textId="77777777" w:rsidR="001D3B50" w:rsidRPr="001611F1" w:rsidRDefault="001D3B50" w:rsidP="001D3B50">
      <w:pPr>
        <w:pStyle w:val="NormalWeb"/>
        <w:jc w:val="both"/>
      </w:pPr>
      <w:r w:rsidRPr="001611F1">
        <w:t>Za svoj rad odgovara voditelju službe i ravnatelju/ravnateljici.</w:t>
      </w:r>
    </w:p>
    <w:p w14:paraId="7F682157" w14:textId="77777777" w:rsidR="001D3B50" w:rsidRDefault="001D3B50" w:rsidP="001D3B50">
      <w:pPr>
        <w:shd w:val="clear" w:color="auto" w:fill="FFFFFF"/>
        <w:spacing w:line="274" w:lineRule="exact"/>
        <w:rPr>
          <w:rFonts w:ascii="Times New Roman" w:hAnsi="Times New Roman"/>
          <w:b/>
        </w:rPr>
      </w:pPr>
    </w:p>
    <w:p w14:paraId="58D40C6D" w14:textId="77777777" w:rsidR="001D3B50" w:rsidRDefault="001D3B50" w:rsidP="001D3B50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Članak 3.</w:t>
      </w:r>
    </w:p>
    <w:p w14:paraId="59ED9B52" w14:textId="77777777" w:rsidR="001D3B50" w:rsidRPr="00CD528C" w:rsidRDefault="001D3B50" w:rsidP="001D3B5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</w:rPr>
      </w:pPr>
      <w:r w:rsidRPr="00CD528C">
        <w:rPr>
          <w:rFonts w:ascii="Times New Roman" w:hAnsi="Times New Roman" w:cs="Times New Roman"/>
        </w:rPr>
        <w:t xml:space="preserve">U ostalom dijelu Pravilnik o organizaciji i sistematizaciji radnih mjesta u Zavodu za hitnu medicinu Zadarske županije od 17.12.2021. godine, ur. broj: 01 </w:t>
      </w:r>
      <w:r w:rsidRPr="00CD528C">
        <w:rPr>
          <w:rFonts w:ascii="Times New Roman" w:hAnsi="Times New Roman" w:cs="Times New Roman"/>
          <w:spacing w:val="-1"/>
          <w:shd w:val="clear" w:color="auto" w:fill="FFFFFF"/>
        </w:rPr>
        <w:t>- 4253/2021</w:t>
      </w:r>
      <w:r>
        <w:rPr>
          <w:rFonts w:ascii="Times New Roman" w:hAnsi="Times New Roman" w:cs="Times New Roman"/>
          <w:spacing w:val="-1"/>
          <w:shd w:val="clear" w:color="auto" w:fill="FFFFFF"/>
        </w:rPr>
        <w:t>, s izmjenama od 2. lipnja 2022. i 8. srpnja 2022. godine ostaje nepromijenjen</w:t>
      </w:r>
      <w:r w:rsidRPr="00CD528C">
        <w:rPr>
          <w:rFonts w:ascii="Times New Roman" w:hAnsi="Times New Roman" w:cs="Times New Roman"/>
        </w:rPr>
        <w:t>.</w:t>
      </w:r>
    </w:p>
    <w:p w14:paraId="0B6C7DF2" w14:textId="77777777" w:rsidR="001D3B50" w:rsidRDefault="001D3B50" w:rsidP="001D3B50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</w:rPr>
      </w:pPr>
    </w:p>
    <w:p w14:paraId="5C2868A1" w14:textId="77777777" w:rsidR="001D3B50" w:rsidRDefault="001D3B50" w:rsidP="001D3B50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</w:rPr>
      </w:pPr>
      <w:r w:rsidRPr="006A2D54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4</w:t>
      </w:r>
      <w:r w:rsidRPr="006A2D54">
        <w:rPr>
          <w:rFonts w:ascii="Times New Roman" w:hAnsi="Times New Roman" w:cs="Times New Roman"/>
          <w:b/>
        </w:rPr>
        <w:t>.</w:t>
      </w:r>
    </w:p>
    <w:p w14:paraId="6E65F567" w14:textId="2A6E1658" w:rsidR="00C11A2A" w:rsidRPr="00915411" w:rsidRDefault="001D3B50" w:rsidP="00971502">
      <w:pPr>
        <w:pStyle w:val="BodyText"/>
        <w:rPr>
          <w:rFonts w:ascii="Times New Roman" w:hAnsi="Times New Roman" w:cs="Times New Roman"/>
        </w:rPr>
      </w:pPr>
      <w:r w:rsidRPr="00F50406">
        <w:t>Ovaj Pravilnik o 3. izmjenama i dopunama Pravilnika o organizaciji i sistematizaciji radnih mjesta stupa na snagu i primjenjuje se od osmog dana od dana objave na oglasnoj ploči Zavoda za hitnu medicinu Zadarske županije.</w:t>
      </w:r>
    </w:p>
    <w:p w14:paraId="58845AF7" w14:textId="77777777" w:rsidR="00C11A2A" w:rsidRDefault="00C11A2A" w:rsidP="00C11A2A">
      <w:pPr>
        <w:shd w:val="clear" w:color="auto" w:fill="FFFFFF"/>
        <w:spacing w:after="0"/>
        <w:ind w:left="22"/>
        <w:rPr>
          <w:rFonts w:ascii="Times New Roman" w:hAnsi="Times New Roman" w:cs="Times New Roman"/>
        </w:rPr>
      </w:pPr>
      <w:r w:rsidRPr="00915411">
        <w:rPr>
          <w:rFonts w:ascii="Times New Roman" w:hAnsi="Times New Roman" w:cs="Times New Roman"/>
        </w:rPr>
        <w:t xml:space="preserve">U Zadru, dana </w:t>
      </w:r>
      <w:r>
        <w:rPr>
          <w:rFonts w:ascii="Times New Roman" w:hAnsi="Times New Roman" w:cs="Times New Roman"/>
        </w:rPr>
        <w:t>27. veljače 2023</w:t>
      </w:r>
      <w:r w:rsidRPr="00915411">
        <w:rPr>
          <w:rFonts w:ascii="Times New Roman" w:hAnsi="Times New Roman" w:cs="Times New Roman"/>
        </w:rPr>
        <w:t>. godine</w:t>
      </w:r>
    </w:p>
    <w:p w14:paraId="68A29AF5" w14:textId="77777777" w:rsidR="00C11A2A" w:rsidRPr="00915411" w:rsidRDefault="00C11A2A" w:rsidP="00C11A2A">
      <w:pPr>
        <w:shd w:val="clear" w:color="auto" w:fill="FFFFFF"/>
        <w:spacing w:after="0"/>
        <w:ind w:left="22"/>
        <w:rPr>
          <w:rFonts w:ascii="Times New Roman" w:hAnsi="Times New Roman" w:cs="Times New Roman"/>
        </w:rPr>
      </w:pPr>
    </w:p>
    <w:p w14:paraId="6FD36CD8" w14:textId="77777777" w:rsidR="00971502" w:rsidRDefault="00C11A2A" w:rsidP="00C11A2A">
      <w:pPr>
        <w:tabs>
          <w:tab w:val="left" w:pos="5954"/>
        </w:tabs>
        <w:spacing w:after="0"/>
        <w:jc w:val="right"/>
        <w:rPr>
          <w:rFonts w:ascii="Times New Roman" w:hAnsi="Times New Roman" w:cs="Times New Roman"/>
        </w:rPr>
      </w:pPr>
      <w:r w:rsidRPr="00915411">
        <w:rPr>
          <w:rFonts w:ascii="Times New Roman" w:hAnsi="Times New Roman" w:cs="Times New Roman"/>
        </w:rPr>
        <w:tab/>
      </w:r>
    </w:p>
    <w:p w14:paraId="0429B847" w14:textId="57443C8A" w:rsidR="00C11A2A" w:rsidRPr="00915411" w:rsidRDefault="00C11A2A" w:rsidP="00C11A2A">
      <w:pPr>
        <w:tabs>
          <w:tab w:val="left" w:pos="5954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  <w:r w:rsidRPr="00915411">
        <w:rPr>
          <w:rFonts w:ascii="Times New Roman" w:hAnsi="Times New Roman" w:cs="Times New Roman"/>
        </w:rPr>
        <w:t xml:space="preserve"> Upravnog vijeća:</w:t>
      </w:r>
    </w:p>
    <w:p w14:paraId="3AC952C6" w14:textId="18AC70BF" w:rsidR="00345B74" w:rsidRDefault="00C11A2A" w:rsidP="00C11A2A">
      <w:pPr>
        <w:tabs>
          <w:tab w:val="left" w:pos="5954"/>
        </w:tabs>
        <w:spacing w:after="0"/>
        <w:jc w:val="right"/>
        <w:rPr>
          <w:rFonts w:ascii="Times New Roman" w:hAnsi="Times New Roman" w:cs="Times New Roman"/>
        </w:rPr>
      </w:pPr>
      <w:r w:rsidRPr="009154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Šime Rušin, dipl.ing.</w:t>
      </w:r>
    </w:p>
    <w:p w14:paraId="4055117B" w14:textId="0ED82010" w:rsidR="00345B74" w:rsidRDefault="00345B74" w:rsidP="00C11A2A">
      <w:pPr>
        <w:tabs>
          <w:tab w:val="left" w:pos="5954"/>
        </w:tabs>
        <w:spacing w:after="0"/>
        <w:jc w:val="right"/>
        <w:rPr>
          <w:rFonts w:ascii="Times New Roman" w:hAnsi="Times New Roman" w:cs="Times New Roman"/>
        </w:rPr>
      </w:pPr>
    </w:p>
    <w:p w14:paraId="51B880F7" w14:textId="77777777" w:rsidR="00971502" w:rsidRDefault="00971502" w:rsidP="00971502">
      <w:pPr>
        <w:rPr>
          <w:rFonts w:ascii="Times New Roman" w:hAnsi="Times New Roman" w:cs="Times New Roman"/>
        </w:rPr>
      </w:pPr>
    </w:p>
    <w:p w14:paraId="43AF6829" w14:textId="0660DB48" w:rsidR="00971502" w:rsidRDefault="00971502" w:rsidP="00971502">
      <w:pPr>
        <w:rPr>
          <w:rFonts w:ascii="Times New Roman" w:hAnsi="Times New Roman" w:cs="Times New Roman"/>
        </w:rPr>
      </w:pPr>
      <w:r w:rsidRPr="008C198A">
        <w:rPr>
          <w:rFonts w:ascii="Times New Roman" w:hAnsi="Times New Roman" w:cs="Times New Roman"/>
        </w:rPr>
        <w:t>Ovaj Pravilni</w:t>
      </w:r>
      <w:r>
        <w:rPr>
          <w:rFonts w:ascii="Times New Roman" w:hAnsi="Times New Roman" w:cs="Times New Roman"/>
        </w:rPr>
        <w:t>k oglašen je na oglasnoj ploči U</w:t>
      </w:r>
      <w:r w:rsidRPr="008C198A">
        <w:rPr>
          <w:rFonts w:ascii="Times New Roman" w:hAnsi="Times New Roman" w:cs="Times New Roman"/>
        </w:rPr>
        <w:t xml:space="preserve">stanove </w:t>
      </w:r>
    </w:p>
    <w:p w14:paraId="44C64C10" w14:textId="78013135" w:rsidR="00971502" w:rsidRDefault="00971502" w:rsidP="00971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01.03.2023</w:t>
      </w:r>
      <w:r w:rsidRPr="008C19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C198A">
        <w:rPr>
          <w:rFonts w:ascii="Times New Roman" w:hAnsi="Times New Roman" w:cs="Times New Roman"/>
        </w:rPr>
        <w:t xml:space="preserve">godine, a stupio je na snagu </w:t>
      </w:r>
      <w:r>
        <w:rPr>
          <w:rFonts w:ascii="Times New Roman" w:hAnsi="Times New Roman" w:cs="Times New Roman"/>
        </w:rPr>
        <w:t>09.03.2023</w:t>
      </w:r>
      <w:r w:rsidRPr="008C19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C198A">
        <w:rPr>
          <w:rFonts w:ascii="Times New Roman" w:hAnsi="Times New Roman" w:cs="Times New Roman"/>
        </w:rPr>
        <w:t>godine</w:t>
      </w:r>
      <w:r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1F255DDB" w14:textId="77777777" w:rsidR="00971502" w:rsidRDefault="00971502" w:rsidP="00971502">
      <w:pPr>
        <w:pStyle w:val="ListParagraph1"/>
        <w:tabs>
          <w:tab w:val="left" w:pos="0"/>
          <w:tab w:val="left" w:pos="5670"/>
        </w:tabs>
        <w:ind w:left="0"/>
        <w:rPr>
          <w:sz w:val="22"/>
          <w:szCs w:val="22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</w:t>
      </w:r>
      <w:r w:rsidRPr="008C198A">
        <w:rPr>
          <w:sz w:val="22"/>
          <w:szCs w:val="22"/>
          <w:lang w:val="hr-HR"/>
        </w:rPr>
        <w:t>Ravnateljica:</w:t>
      </w:r>
    </w:p>
    <w:p w14:paraId="1452B326" w14:textId="6E283CAB" w:rsidR="00971502" w:rsidRPr="00915411" w:rsidRDefault="00971502" w:rsidP="00971502">
      <w:pPr>
        <w:pStyle w:val="ListParagraph1"/>
        <w:tabs>
          <w:tab w:val="left" w:pos="0"/>
          <w:tab w:val="left" w:pos="5670"/>
        </w:tabs>
        <w:ind w:left="0"/>
      </w:pPr>
      <w:r>
        <w:rPr>
          <w:sz w:val="22"/>
          <w:szCs w:val="22"/>
          <w:lang w:val="hr-HR"/>
        </w:rPr>
        <w:t xml:space="preserve">                                                              </w:t>
      </w:r>
      <w:r w:rsidRPr="008C198A">
        <w:rPr>
          <w:sz w:val="22"/>
          <w:szCs w:val="22"/>
          <w:lang w:val="hr-HR"/>
        </w:rPr>
        <w:t xml:space="preserve">Ivana Šimić, dipl. oec. </w:t>
      </w:r>
    </w:p>
    <w:sectPr w:rsidR="00971502" w:rsidRPr="00915411" w:rsidSect="0078048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770FE" w14:textId="77777777" w:rsidR="0056790D" w:rsidRDefault="0056790D">
      <w:pPr>
        <w:spacing w:after="0"/>
      </w:pPr>
      <w:r>
        <w:separator/>
      </w:r>
    </w:p>
  </w:endnote>
  <w:endnote w:type="continuationSeparator" w:id="0">
    <w:p w14:paraId="77A97348" w14:textId="77777777" w:rsidR="0056790D" w:rsidRDefault="00567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6CFC0" w14:textId="77777777" w:rsidR="0056790D" w:rsidRDefault="0056790D">
      <w:r>
        <w:separator/>
      </w:r>
    </w:p>
  </w:footnote>
  <w:footnote w:type="continuationSeparator" w:id="0">
    <w:p w14:paraId="786750B3" w14:textId="77777777" w:rsidR="0056790D" w:rsidRDefault="0056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31B695"/>
    <w:multiLevelType w:val="multilevel"/>
    <w:tmpl w:val="A7747F78"/>
    <w:lvl w:ilvl="0">
      <w:start w:val="27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7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7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7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7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7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7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F64A50"/>
    <w:multiLevelType w:val="multilevel"/>
    <w:tmpl w:val="BA0295D0"/>
    <w:lvl w:ilvl="0">
      <w:start w:val="4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7F69BA"/>
    <w:multiLevelType w:val="multilevel"/>
    <w:tmpl w:val="AFCA6C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D254069"/>
    <w:multiLevelType w:val="multilevel"/>
    <w:tmpl w:val="D5D63536"/>
    <w:lvl w:ilvl="0">
      <w:start w:val="6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E2731"/>
    <w:multiLevelType w:val="hybridMultilevel"/>
    <w:tmpl w:val="A8740EDC"/>
    <w:lvl w:ilvl="0" w:tplc="8870D4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B14052"/>
    <w:multiLevelType w:val="hybridMultilevel"/>
    <w:tmpl w:val="A9BC3E1E"/>
    <w:lvl w:ilvl="0" w:tplc="101092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8369AC"/>
    <w:multiLevelType w:val="hybridMultilevel"/>
    <w:tmpl w:val="A5B23132"/>
    <w:lvl w:ilvl="0" w:tplc="8EC835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42426F"/>
    <w:multiLevelType w:val="multilevel"/>
    <w:tmpl w:val="C3D6820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785D05"/>
    <w:multiLevelType w:val="multilevel"/>
    <w:tmpl w:val="9E0CA322"/>
    <w:lvl w:ilvl="0">
      <w:start w:val="63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3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3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3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3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3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3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C65A48"/>
    <w:multiLevelType w:val="hybridMultilevel"/>
    <w:tmpl w:val="527496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  <w:lvlOverride w:ilvl="0">
      <w:startOverride w:val="278"/>
    </w:lvlOverride>
    <w:lvlOverride w:ilvl="1">
      <w:startOverride w:val="278"/>
    </w:lvlOverride>
    <w:lvlOverride w:ilvl="2">
      <w:startOverride w:val="278"/>
    </w:lvlOverride>
    <w:lvlOverride w:ilvl="3">
      <w:startOverride w:val="278"/>
    </w:lvlOverride>
    <w:lvlOverride w:ilvl="4">
      <w:startOverride w:val="278"/>
    </w:lvlOverride>
    <w:lvlOverride w:ilvl="5">
      <w:startOverride w:val="278"/>
    </w:lvlOverride>
    <w:lvlOverride w:ilvl="6">
      <w:startOverride w:val="278"/>
    </w:lvlOverride>
  </w:num>
  <w:num w:numId="4">
    <w:abstractNumId w:val="8"/>
    <w:lvlOverride w:ilvl="0">
      <w:startOverride w:val="634"/>
    </w:lvlOverride>
    <w:lvlOverride w:ilvl="1">
      <w:startOverride w:val="634"/>
    </w:lvlOverride>
    <w:lvlOverride w:ilvl="2">
      <w:startOverride w:val="634"/>
    </w:lvlOverride>
    <w:lvlOverride w:ilvl="3">
      <w:startOverride w:val="634"/>
    </w:lvlOverride>
    <w:lvlOverride w:ilvl="4">
      <w:startOverride w:val="634"/>
    </w:lvlOverride>
    <w:lvlOverride w:ilvl="5">
      <w:startOverride w:val="634"/>
    </w:lvlOverride>
    <w:lvlOverride w:ilvl="6">
      <w:startOverride w:val="634"/>
    </w:lvlOverride>
  </w:num>
  <w:num w:numId="5">
    <w:abstractNumId w:val="3"/>
    <w:lvlOverride w:ilvl="0">
      <w:startOverride w:val="65"/>
    </w:lvlOverride>
    <w:lvlOverride w:ilvl="1">
      <w:startOverride w:val="65"/>
    </w:lvlOverride>
    <w:lvlOverride w:ilvl="2">
      <w:startOverride w:val="65"/>
    </w:lvlOverride>
    <w:lvlOverride w:ilvl="3">
      <w:startOverride w:val="65"/>
    </w:lvlOverride>
    <w:lvlOverride w:ilvl="4">
      <w:startOverride w:val="65"/>
    </w:lvlOverride>
    <w:lvlOverride w:ilvl="5">
      <w:startOverride w:val="65"/>
    </w:lvlOverride>
    <w:lvlOverride w:ilvl="6">
      <w:startOverride w:val="65"/>
    </w:lvlOverride>
  </w:num>
  <w:num w:numId="6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7">
    <w:abstractNumId w:val="9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69C8"/>
    <w:rsid w:val="000074D6"/>
    <w:rsid w:val="00011C8B"/>
    <w:rsid w:val="00034075"/>
    <w:rsid w:val="00050511"/>
    <w:rsid w:val="00064FD0"/>
    <w:rsid w:val="00094DDD"/>
    <w:rsid w:val="000B3756"/>
    <w:rsid w:val="000D54E5"/>
    <w:rsid w:val="000D590A"/>
    <w:rsid w:val="000E4DC8"/>
    <w:rsid w:val="000F750A"/>
    <w:rsid w:val="0011603C"/>
    <w:rsid w:val="001218ED"/>
    <w:rsid w:val="00166379"/>
    <w:rsid w:val="00194F59"/>
    <w:rsid w:val="001D3B50"/>
    <w:rsid w:val="001E39BE"/>
    <w:rsid w:val="002033A3"/>
    <w:rsid w:val="00240032"/>
    <w:rsid w:val="00271923"/>
    <w:rsid w:val="002A3EA4"/>
    <w:rsid w:val="002A52E3"/>
    <w:rsid w:val="002C303D"/>
    <w:rsid w:val="002D4869"/>
    <w:rsid w:val="002E52DD"/>
    <w:rsid w:val="002F158D"/>
    <w:rsid w:val="0031218A"/>
    <w:rsid w:val="003138D3"/>
    <w:rsid w:val="00335209"/>
    <w:rsid w:val="00345B74"/>
    <w:rsid w:val="00354DC8"/>
    <w:rsid w:val="00355889"/>
    <w:rsid w:val="003748FA"/>
    <w:rsid w:val="003837DC"/>
    <w:rsid w:val="003B3081"/>
    <w:rsid w:val="003B49B9"/>
    <w:rsid w:val="003C7F25"/>
    <w:rsid w:val="003D03A7"/>
    <w:rsid w:val="003D0B95"/>
    <w:rsid w:val="003D4AEE"/>
    <w:rsid w:val="004173CD"/>
    <w:rsid w:val="00436F2A"/>
    <w:rsid w:val="00471B22"/>
    <w:rsid w:val="00482D7E"/>
    <w:rsid w:val="004E29B3"/>
    <w:rsid w:val="004F0B4B"/>
    <w:rsid w:val="004F3C47"/>
    <w:rsid w:val="005002F0"/>
    <w:rsid w:val="005246F7"/>
    <w:rsid w:val="00544832"/>
    <w:rsid w:val="0055423A"/>
    <w:rsid w:val="005674BE"/>
    <w:rsid w:val="0056790D"/>
    <w:rsid w:val="00582981"/>
    <w:rsid w:val="00590D07"/>
    <w:rsid w:val="00593DAA"/>
    <w:rsid w:val="00594723"/>
    <w:rsid w:val="005F36CB"/>
    <w:rsid w:val="005F4009"/>
    <w:rsid w:val="0061435C"/>
    <w:rsid w:val="006202D9"/>
    <w:rsid w:val="00632FB3"/>
    <w:rsid w:val="00643031"/>
    <w:rsid w:val="006516C7"/>
    <w:rsid w:val="0068139C"/>
    <w:rsid w:val="00695EE9"/>
    <w:rsid w:val="006C3CC3"/>
    <w:rsid w:val="006D1AE4"/>
    <w:rsid w:val="006D21E0"/>
    <w:rsid w:val="006E0722"/>
    <w:rsid w:val="006E44F7"/>
    <w:rsid w:val="006F42CE"/>
    <w:rsid w:val="00707063"/>
    <w:rsid w:val="00717866"/>
    <w:rsid w:val="0073107F"/>
    <w:rsid w:val="00741975"/>
    <w:rsid w:val="0076402B"/>
    <w:rsid w:val="00764D94"/>
    <w:rsid w:val="00766754"/>
    <w:rsid w:val="00780488"/>
    <w:rsid w:val="00784D58"/>
    <w:rsid w:val="0079550C"/>
    <w:rsid w:val="007A1FC4"/>
    <w:rsid w:val="007A230C"/>
    <w:rsid w:val="007C01A2"/>
    <w:rsid w:val="00802862"/>
    <w:rsid w:val="00815AF9"/>
    <w:rsid w:val="008220CE"/>
    <w:rsid w:val="00844C90"/>
    <w:rsid w:val="008528FB"/>
    <w:rsid w:val="00855174"/>
    <w:rsid w:val="00885ACC"/>
    <w:rsid w:val="0089189B"/>
    <w:rsid w:val="0089288E"/>
    <w:rsid w:val="008B54B1"/>
    <w:rsid w:val="008D2318"/>
    <w:rsid w:val="008D6863"/>
    <w:rsid w:val="0090069C"/>
    <w:rsid w:val="0090078E"/>
    <w:rsid w:val="009371F7"/>
    <w:rsid w:val="00971502"/>
    <w:rsid w:val="00976C9D"/>
    <w:rsid w:val="00996832"/>
    <w:rsid w:val="009A2B87"/>
    <w:rsid w:val="009B4815"/>
    <w:rsid w:val="009C2B02"/>
    <w:rsid w:val="009C4A83"/>
    <w:rsid w:val="009D30DE"/>
    <w:rsid w:val="009D3491"/>
    <w:rsid w:val="009D6FB9"/>
    <w:rsid w:val="009E2147"/>
    <w:rsid w:val="009E546D"/>
    <w:rsid w:val="009F5CCE"/>
    <w:rsid w:val="00A01F7D"/>
    <w:rsid w:val="00A04371"/>
    <w:rsid w:val="00A06BCB"/>
    <w:rsid w:val="00A204DA"/>
    <w:rsid w:val="00A41F02"/>
    <w:rsid w:val="00A51AAD"/>
    <w:rsid w:val="00A52243"/>
    <w:rsid w:val="00A53A32"/>
    <w:rsid w:val="00A8784A"/>
    <w:rsid w:val="00AB1610"/>
    <w:rsid w:val="00AD558B"/>
    <w:rsid w:val="00AE4CD1"/>
    <w:rsid w:val="00AF5B00"/>
    <w:rsid w:val="00B07A50"/>
    <w:rsid w:val="00B150DE"/>
    <w:rsid w:val="00B15848"/>
    <w:rsid w:val="00B3479F"/>
    <w:rsid w:val="00B364F7"/>
    <w:rsid w:val="00B43E9A"/>
    <w:rsid w:val="00B63179"/>
    <w:rsid w:val="00B63E9D"/>
    <w:rsid w:val="00B75ED1"/>
    <w:rsid w:val="00B844F5"/>
    <w:rsid w:val="00B86B75"/>
    <w:rsid w:val="00B95136"/>
    <w:rsid w:val="00BA662F"/>
    <w:rsid w:val="00BB32AF"/>
    <w:rsid w:val="00BC48D5"/>
    <w:rsid w:val="00BC5648"/>
    <w:rsid w:val="00BC57F0"/>
    <w:rsid w:val="00BD0332"/>
    <w:rsid w:val="00BD0B77"/>
    <w:rsid w:val="00BF1C22"/>
    <w:rsid w:val="00BF64FE"/>
    <w:rsid w:val="00C11A2A"/>
    <w:rsid w:val="00C17155"/>
    <w:rsid w:val="00C33752"/>
    <w:rsid w:val="00C36279"/>
    <w:rsid w:val="00C36FDF"/>
    <w:rsid w:val="00C37529"/>
    <w:rsid w:val="00C45234"/>
    <w:rsid w:val="00C527F0"/>
    <w:rsid w:val="00C61D3B"/>
    <w:rsid w:val="00C643E7"/>
    <w:rsid w:val="00C706E5"/>
    <w:rsid w:val="00C74AE7"/>
    <w:rsid w:val="00C76616"/>
    <w:rsid w:val="00CF5564"/>
    <w:rsid w:val="00D04588"/>
    <w:rsid w:val="00D545E3"/>
    <w:rsid w:val="00D577BB"/>
    <w:rsid w:val="00D6076B"/>
    <w:rsid w:val="00D67581"/>
    <w:rsid w:val="00D73D13"/>
    <w:rsid w:val="00D90C90"/>
    <w:rsid w:val="00D9354F"/>
    <w:rsid w:val="00DE7459"/>
    <w:rsid w:val="00DF0A3C"/>
    <w:rsid w:val="00DF19A9"/>
    <w:rsid w:val="00E00E85"/>
    <w:rsid w:val="00E07D55"/>
    <w:rsid w:val="00E314CD"/>
    <w:rsid w:val="00E315A3"/>
    <w:rsid w:val="00E43516"/>
    <w:rsid w:val="00E468FC"/>
    <w:rsid w:val="00E529CB"/>
    <w:rsid w:val="00E551B0"/>
    <w:rsid w:val="00E611B1"/>
    <w:rsid w:val="00E7245A"/>
    <w:rsid w:val="00E90593"/>
    <w:rsid w:val="00E9256E"/>
    <w:rsid w:val="00EA02B0"/>
    <w:rsid w:val="00EB3C91"/>
    <w:rsid w:val="00EB62D6"/>
    <w:rsid w:val="00EB68FD"/>
    <w:rsid w:val="00ED7814"/>
    <w:rsid w:val="00EE5E3E"/>
    <w:rsid w:val="00EF6BE0"/>
    <w:rsid w:val="00F052F0"/>
    <w:rsid w:val="00F0714D"/>
    <w:rsid w:val="00F12346"/>
    <w:rsid w:val="00F15A2D"/>
    <w:rsid w:val="00F229AC"/>
    <w:rsid w:val="00F2683F"/>
    <w:rsid w:val="00F336D7"/>
    <w:rsid w:val="00F4486B"/>
    <w:rsid w:val="00F601F5"/>
    <w:rsid w:val="00FA07DF"/>
    <w:rsid w:val="00FC2CA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5EF6"/>
  <w15:docId w15:val="{854A2BC4-D3E9-418F-A548-1AAA42DE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88"/>
  </w:style>
  <w:style w:type="paragraph" w:styleId="Heading1">
    <w:name w:val="heading 1"/>
    <w:basedOn w:val="Normal"/>
    <w:next w:val="BodyText"/>
    <w:uiPriority w:val="9"/>
    <w:qFormat/>
    <w:rsid w:val="00780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78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rsid w:val="007804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rsid w:val="007804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rsid w:val="007804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rsid w:val="007804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780488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780488"/>
  </w:style>
  <w:style w:type="paragraph" w:customStyle="1" w:styleId="Compact">
    <w:name w:val="Compact"/>
    <w:basedOn w:val="BodyText"/>
    <w:qFormat/>
    <w:rsid w:val="00780488"/>
    <w:pPr>
      <w:spacing w:before="36" w:after="36"/>
    </w:pPr>
  </w:style>
  <w:style w:type="paragraph" w:styleId="Title">
    <w:name w:val="Title"/>
    <w:basedOn w:val="Normal"/>
    <w:next w:val="BodyText"/>
    <w:qFormat/>
    <w:rsid w:val="0078048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rsid w:val="00780488"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rsid w:val="00780488"/>
    <w:pPr>
      <w:keepNext/>
      <w:keepLines/>
      <w:jc w:val="center"/>
    </w:pPr>
  </w:style>
  <w:style w:type="paragraph" w:styleId="Date">
    <w:name w:val="Date"/>
    <w:next w:val="BodyText"/>
    <w:qFormat/>
    <w:rsid w:val="00780488"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rsid w:val="00780488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780488"/>
  </w:style>
  <w:style w:type="paragraph" w:styleId="BlockText">
    <w:name w:val="Block Text"/>
    <w:basedOn w:val="BodyText"/>
    <w:next w:val="BodyText"/>
    <w:uiPriority w:val="9"/>
    <w:unhideWhenUsed/>
    <w:qFormat/>
    <w:rsid w:val="0078048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  <w:rsid w:val="00780488"/>
  </w:style>
  <w:style w:type="paragraph" w:customStyle="1" w:styleId="DefinitionTerm">
    <w:name w:val="Definition Term"/>
    <w:basedOn w:val="Normal"/>
    <w:next w:val="Definition"/>
    <w:rsid w:val="0078048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780488"/>
  </w:style>
  <w:style w:type="paragraph" w:styleId="Caption">
    <w:name w:val="caption"/>
    <w:basedOn w:val="Normal"/>
    <w:link w:val="CaptionChar"/>
    <w:rsid w:val="00780488"/>
    <w:pPr>
      <w:spacing w:after="120"/>
    </w:pPr>
    <w:rPr>
      <w:i/>
    </w:rPr>
  </w:style>
  <w:style w:type="paragraph" w:customStyle="1" w:styleId="TableCaption">
    <w:name w:val="Table Caption"/>
    <w:basedOn w:val="Caption"/>
    <w:rsid w:val="00780488"/>
    <w:pPr>
      <w:keepNext/>
    </w:pPr>
  </w:style>
  <w:style w:type="paragraph" w:customStyle="1" w:styleId="ImageCaption">
    <w:name w:val="Image Caption"/>
    <w:basedOn w:val="Caption"/>
    <w:rsid w:val="00780488"/>
  </w:style>
  <w:style w:type="paragraph" w:customStyle="1" w:styleId="Figure">
    <w:name w:val="Figure"/>
    <w:basedOn w:val="Normal"/>
    <w:rsid w:val="00780488"/>
  </w:style>
  <w:style w:type="paragraph" w:customStyle="1" w:styleId="FigurewithCaption">
    <w:name w:val="Figure with Caption"/>
    <w:basedOn w:val="Figure"/>
    <w:rsid w:val="00780488"/>
    <w:pPr>
      <w:keepNext/>
    </w:pPr>
  </w:style>
  <w:style w:type="character" w:customStyle="1" w:styleId="CaptionChar">
    <w:name w:val="Caption Char"/>
    <w:basedOn w:val="DefaultParagraphFont"/>
    <w:link w:val="Caption"/>
    <w:rsid w:val="00780488"/>
  </w:style>
  <w:style w:type="character" w:customStyle="1" w:styleId="VerbatimChar">
    <w:name w:val="Verbatim Char"/>
    <w:basedOn w:val="CaptionChar"/>
    <w:link w:val="SourceCode"/>
    <w:rsid w:val="00780488"/>
    <w:rPr>
      <w:rFonts w:ascii="Consolas" w:hAnsi="Consolas"/>
      <w:sz w:val="22"/>
    </w:rPr>
  </w:style>
  <w:style w:type="character" w:styleId="FootnoteReference">
    <w:name w:val="footnote reference"/>
    <w:basedOn w:val="CaptionChar"/>
    <w:rsid w:val="00780488"/>
    <w:rPr>
      <w:vertAlign w:val="superscript"/>
    </w:rPr>
  </w:style>
  <w:style w:type="character" w:styleId="Hyperlink">
    <w:name w:val="Hyperlink"/>
    <w:basedOn w:val="CaptionChar"/>
    <w:rsid w:val="00780488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780488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780488"/>
    <w:pPr>
      <w:wordWrap w:val="0"/>
    </w:pPr>
  </w:style>
  <w:style w:type="character" w:customStyle="1" w:styleId="KeywordTok">
    <w:name w:val="KeywordTok"/>
    <w:basedOn w:val="VerbatimChar"/>
    <w:rsid w:val="00780488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780488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780488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780488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780488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780488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780488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780488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780488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780488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780488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780488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780488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780488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780488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780488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780488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780488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780488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780488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780488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780488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780488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780488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780488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780488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780488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780488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780488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780488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780488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E611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11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4F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9007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078E"/>
    <w:rPr>
      <w:sz w:val="20"/>
      <w:szCs w:val="20"/>
    </w:rPr>
  </w:style>
  <w:style w:type="paragraph" w:styleId="NoSpacing">
    <w:name w:val="No Spacing"/>
    <w:uiPriority w:val="1"/>
    <w:qFormat/>
    <w:rsid w:val="00C11A2A"/>
    <w:pPr>
      <w:spacing w:after="0"/>
    </w:pPr>
    <w:rPr>
      <w:rFonts w:ascii="Times New Roman" w:eastAsia="Times New Roman" w:hAnsi="Times New Roman" w:cs="Times New Roman"/>
      <w:lang w:val="hr-HR" w:eastAsia="hr-HR"/>
    </w:rPr>
  </w:style>
  <w:style w:type="paragraph" w:styleId="NormalWeb">
    <w:name w:val="Normal (Web)"/>
    <w:basedOn w:val="Normal"/>
    <w:uiPriority w:val="99"/>
    <w:rsid w:val="001D3B50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lang w:val="hr-HR" w:eastAsia="hr-HR"/>
    </w:rPr>
  </w:style>
  <w:style w:type="paragraph" w:customStyle="1" w:styleId="ListParagraph1">
    <w:name w:val="List Paragraph1"/>
    <w:basedOn w:val="Normal"/>
    <w:qFormat/>
    <w:rsid w:val="00971502"/>
    <w:pPr>
      <w:spacing w:after="0"/>
      <w:ind w:left="708"/>
    </w:pPr>
    <w:rPr>
      <w:rFonts w:ascii="Times New Roman" w:eastAsia="Times New Roman" w:hAnsi="Times New Roman" w:cs="Times New Roman"/>
      <w:noProof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6EAD-2FBA-4FE4-8C5C-EA257ABD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User26</dc:creator>
  <cp:lastModifiedBy>Korisnik</cp:lastModifiedBy>
  <cp:revision>2</cp:revision>
  <cp:lastPrinted>2023-02-28T08:14:00Z</cp:lastPrinted>
  <dcterms:created xsi:type="dcterms:W3CDTF">2023-03-08T11:22:00Z</dcterms:created>
  <dcterms:modified xsi:type="dcterms:W3CDTF">2023-03-08T11:22:00Z</dcterms:modified>
</cp:coreProperties>
</file>