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Ivana Mažuranića 28, 23000 Zadar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 xml:space="preserve">Ur. broj: 01 - </w:t>
      </w:r>
      <w:r w:rsidR="005B5558">
        <w:rPr>
          <w:rFonts w:ascii="Times New Roman" w:hAnsi="Times New Roman" w:cs="Times New Roman"/>
          <w:b/>
          <w:sz w:val="24"/>
          <w:szCs w:val="24"/>
        </w:rPr>
        <w:t>2452</w:t>
      </w:r>
      <w:r w:rsidRPr="00FB1F54">
        <w:rPr>
          <w:rFonts w:ascii="Times New Roman" w:hAnsi="Times New Roman" w:cs="Times New Roman"/>
          <w:b/>
          <w:sz w:val="24"/>
          <w:szCs w:val="24"/>
        </w:rPr>
        <w:t>/202</w:t>
      </w:r>
      <w:r w:rsidR="00FB1F54" w:rsidRPr="00FB1F54">
        <w:rPr>
          <w:rFonts w:ascii="Times New Roman" w:hAnsi="Times New Roman" w:cs="Times New Roman"/>
          <w:b/>
          <w:sz w:val="24"/>
          <w:szCs w:val="24"/>
        </w:rPr>
        <w:t>2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5B5558">
        <w:rPr>
          <w:rFonts w:ascii="Times New Roman" w:hAnsi="Times New Roman" w:cs="Times New Roman"/>
          <w:b/>
          <w:sz w:val="24"/>
          <w:szCs w:val="24"/>
        </w:rPr>
        <w:t>11.07</w:t>
      </w:r>
      <w:r w:rsidR="00FB1F54" w:rsidRPr="00FB1F54">
        <w:rPr>
          <w:rFonts w:ascii="Times New Roman" w:hAnsi="Times New Roman" w:cs="Times New Roman"/>
          <w:b/>
          <w:sz w:val="24"/>
          <w:szCs w:val="24"/>
        </w:rPr>
        <w:t>.2022</w:t>
      </w:r>
      <w:r w:rsidRPr="00FB1F54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B1F54" w:rsidRPr="00FB1F54" w:rsidRDefault="00FB1F54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Na temelju članka 15. Statuta Zavoda za hitnu medicinu Zadarske županije (Službeni glasnik Zadarske županije 5/21), ravnateljica Zavoda donosi sljedeću:</w:t>
      </w:r>
    </w:p>
    <w:p w:rsidR="00FB1F54" w:rsidRP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388" w:rsidRDefault="00FB1F54" w:rsidP="00FB1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 xml:space="preserve">ODLUKU O PROVJERI STRUČNIH I DRUGIH SPOSOBNOSTI ZA RADNO MJESTO </w:t>
      </w:r>
      <w:r w:rsidR="005B5558">
        <w:rPr>
          <w:rFonts w:ascii="Times New Roman" w:hAnsi="Times New Roman" w:cs="Times New Roman"/>
          <w:b/>
          <w:sz w:val="24"/>
          <w:szCs w:val="24"/>
        </w:rPr>
        <w:t>VIŠI STRUČNI SAVJETNIK ZA EKONOMSKE POSLOVE</w:t>
      </w:r>
    </w:p>
    <w:p w:rsidR="00FB1F54" w:rsidRPr="00FB1F54" w:rsidRDefault="00FB1F54" w:rsidP="00FB1F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558" w:rsidRPr="00FB1F54" w:rsidRDefault="005B5558" w:rsidP="005B5558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 xml:space="preserve">Provjera stručnih i drugih sposobnosti za radno mjesto </w:t>
      </w:r>
      <w:r>
        <w:rPr>
          <w:rFonts w:ascii="Times New Roman" w:hAnsi="Times New Roman" w:cs="Times New Roman"/>
          <w:sz w:val="24"/>
          <w:szCs w:val="24"/>
        </w:rPr>
        <w:t>viši stručni s</w:t>
      </w:r>
      <w:r w:rsidR="00DF0C12">
        <w:rPr>
          <w:rFonts w:ascii="Times New Roman" w:hAnsi="Times New Roman" w:cs="Times New Roman"/>
          <w:sz w:val="24"/>
          <w:szCs w:val="24"/>
        </w:rPr>
        <w:t>avjetnik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za ekonomske poslove na odr</w:t>
      </w:r>
      <w:r w:rsidRPr="00FB1F54">
        <w:rPr>
          <w:rFonts w:ascii="Times New Roman" w:hAnsi="Times New Roman" w:cs="Times New Roman"/>
          <w:sz w:val="24"/>
          <w:szCs w:val="24"/>
        </w:rPr>
        <w:t xml:space="preserve">eđeno vrijeme izvršit će se dana </w:t>
      </w:r>
      <w:r>
        <w:rPr>
          <w:rFonts w:ascii="Times New Roman" w:hAnsi="Times New Roman" w:cs="Times New Roman"/>
          <w:b/>
          <w:sz w:val="24"/>
          <w:szCs w:val="24"/>
        </w:rPr>
        <w:t>18.07.2022. godine s početkom u 8</w:t>
      </w:r>
      <w:r w:rsidRPr="00FB1F54">
        <w:rPr>
          <w:rFonts w:ascii="Times New Roman" w:hAnsi="Times New Roman" w:cs="Times New Roman"/>
          <w:b/>
          <w:sz w:val="24"/>
          <w:szCs w:val="24"/>
        </w:rPr>
        <w:t>,00 sati</w:t>
      </w:r>
      <w:r w:rsidRPr="00FB1F54">
        <w:rPr>
          <w:rFonts w:ascii="Times New Roman" w:hAnsi="Times New Roman" w:cs="Times New Roman"/>
          <w:sz w:val="24"/>
          <w:szCs w:val="24"/>
        </w:rPr>
        <w:t xml:space="preserve">  u prostorijama</w:t>
      </w:r>
      <w:r>
        <w:rPr>
          <w:rFonts w:ascii="Times New Roman" w:hAnsi="Times New Roman" w:cs="Times New Roman"/>
          <w:sz w:val="24"/>
          <w:szCs w:val="24"/>
        </w:rPr>
        <w:t xml:space="preserve"> Uprave</w:t>
      </w:r>
      <w:r w:rsidRPr="00FB1F54">
        <w:rPr>
          <w:rFonts w:ascii="Times New Roman" w:hAnsi="Times New Roman" w:cs="Times New Roman"/>
          <w:sz w:val="24"/>
          <w:szCs w:val="24"/>
        </w:rPr>
        <w:t xml:space="preserve"> Zavoda za hitnu medicinu Zadarske županije na adresi: </w:t>
      </w:r>
      <w:r>
        <w:rPr>
          <w:rFonts w:ascii="Times New Roman" w:hAnsi="Times New Roman" w:cs="Times New Roman"/>
          <w:sz w:val="24"/>
          <w:szCs w:val="24"/>
        </w:rPr>
        <w:t>Ivana Mažuranića 28</w:t>
      </w:r>
      <w:r w:rsidRPr="00FB1F54">
        <w:rPr>
          <w:rFonts w:ascii="Times New Roman" w:hAnsi="Times New Roman" w:cs="Times New Roman"/>
          <w:sz w:val="24"/>
          <w:szCs w:val="24"/>
        </w:rPr>
        <w:t>, 23 000 Zadar.</w:t>
      </w:r>
    </w:p>
    <w:p w:rsidR="005B5558" w:rsidRPr="00FB1F54" w:rsidRDefault="005B5558" w:rsidP="005B555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 xml:space="preserve">Testiranje se sastoji od </w:t>
      </w:r>
      <w:r>
        <w:rPr>
          <w:rFonts w:ascii="Times New Roman" w:hAnsi="Times New Roman" w:cs="Times New Roman"/>
          <w:sz w:val="24"/>
          <w:szCs w:val="24"/>
        </w:rPr>
        <w:t>provjere znanja rada na računalu</w:t>
      </w:r>
      <w:r w:rsidRPr="00FB1F54">
        <w:rPr>
          <w:rFonts w:ascii="Times New Roman" w:hAnsi="Times New Roman" w:cs="Times New Roman"/>
          <w:sz w:val="24"/>
          <w:szCs w:val="24"/>
        </w:rPr>
        <w:t xml:space="preserve"> te intervjua pred Povjerenstvom za provedbu testiranja.</w:t>
      </w:r>
    </w:p>
    <w:p w:rsidR="005B5558" w:rsidRDefault="005B5558" w:rsidP="005B555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Prilikom testiranja potrebno je predočiti osobnu iskaznicu.</w:t>
      </w: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558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</w:r>
    </w:p>
    <w:p w:rsidR="005B5558" w:rsidRDefault="005B555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5B555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ED2388" w:rsidRPr="00FB1F54">
        <w:rPr>
          <w:rFonts w:ascii="Times New Roman" w:hAnsi="Times New Roman" w:cs="Times New Roman"/>
          <w:sz w:val="24"/>
          <w:szCs w:val="24"/>
        </w:rPr>
        <w:t>Ravnatelj</w:t>
      </w:r>
      <w:r w:rsidR="00FB1F54" w:rsidRPr="00FB1F54">
        <w:rPr>
          <w:rFonts w:ascii="Times New Roman" w:hAnsi="Times New Roman" w:cs="Times New Roman"/>
          <w:sz w:val="24"/>
          <w:szCs w:val="24"/>
        </w:rPr>
        <w:t>ica</w:t>
      </w:r>
      <w:r w:rsidR="00ED2388" w:rsidRPr="00FB1F54">
        <w:rPr>
          <w:rFonts w:ascii="Times New Roman" w:hAnsi="Times New Roman" w:cs="Times New Roman"/>
          <w:sz w:val="24"/>
          <w:szCs w:val="24"/>
        </w:rPr>
        <w:t>:</w:t>
      </w:r>
    </w:p>
    <w:p w:rsidR="00ED2388" w:rsidRPr="00FB1F54" w:rsidRDefault="00FB1F54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Ivana Šimi</w:t>
      </w:r>
      <w:r w:rsidR="00ED2388" w:rsidRPr="00FB1F54">
        <w:rPr>
          <w:rFonts w:ascii="Times New Roman" w:hAnsi="Times New Roman" w:cs="Times New Roman"/>
          <w:sz w:val="24"/>
          <w:szCs w:val="24"/>
        </w:rPr>
        <w:t>ć, dipl.oec.</w:t>
      </w: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CF" w:rsidRPr="00FB1F54" w:rsidRDefault="00960CCF">
      <w:pPr>
        <w:rPr>
          <w:rFonts w:ascii="Times New Roman" w:hAnsi="Times New Roman" w:cs="Times New Roman"/>
          <w:sz w:val="24"/>
          <w:szCs w:val="24"/>
        </w:rPr>
      </w:pPr>
    </w:p>
    <w:sectPr w:rsidR="00960CCF" w:rsidRPr="00FB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D02EF"/>
    <w:multiLevelType w:val="hybridMultilevel"/>
    <w:tmpl w:val="BF385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88"/>
    <w:rsid w:val="005B5558"/>
    <w:rsid w:val="00960CCF"/>
    <w:rsid w:val="00DF0C12"/>
    <w:rsid w:val="00ED2388"/>
    <w:rsid w:val="00FB1F5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EE07"/>
  <w15:chartTrackingRefBased/>
  <w15:docId w15:val="{077F629A-3821-4B93-829D-1940064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388"/>
    <w:pPr>
      <w:spacing w:after="200" w:line="276" w:lineRule="auto"/>
    </w:pPr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23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2388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558"/>
    <w:rPr>
      <w:rFonts w:ascii="Segoe UI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2022-07-12T10:34:00Z</cp:lastPrinted>
  <dcterms:created xsi:type="dcterms:W3CDTF">2022-06-03T10:05:00Z</dcterms:created>
  <dcterms:modified xsi:type="dcterms:W3CDTF">2022-07-12T10:37:00Z</dcterms:modified>
</cp:coreProperties>
</file>