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Ur.</w:t>
      </w:r>
      <w:r w:rsidR="008E49F8">
        <w:rPr>
          <w:sz w:val="22"/>
          <w:szCs w:val="22"/>
        </w:rPr>
        <w:t xml:space="preserve"> </w:t>
      </w:r>
      <w:r>
        <w:rPr>
          <w:sz w:val="22"/>
          <w:szCs w:val="22"/>
        </w:rPr>
        <w:t>broj. 01-</w:t>
      </w:r>
      <w:r w:rsidR="0076393A">
        <w:rPr>
          <w:sz w:val="22"/>
          <w:szCs w:val="22"/>
        </w:rPr>
        <w:t xml:space="preserve"> </w:t>
      </w:r>
      <w:r w:rsidR="00395B02">
        <w:rPr>
          <w:sz w:val="22"/>
          <w:szCs w:val="22"/>
        </w:rPr>
        <w:t xml:space="preserve"> </w:t>
      </w:r>
      <w:r w:rsidR="008D5013">
        <w:rPr>
          <w:sz w:val="22"/>
          <w:szCs w:val="22"/>
        </w:rPr>
        <w:t>2443</w:t>
      </w:r>
      <w:bookmarkStart w:id="0" w:name="_GoBack"/>
      <w:bookmarkEnd w:id="0"/>
      <w:r w:rsidR="00395B02">
        <w:rPr>
          <w:sz w:val="22"/>
          <w:szCs w:val="22"/>
        </w:rPr>
        <w:t xml:space="preserve"> </w:t>
      </w:r>
      <w:r w:rsidR="005B4070">
        <w:rPr>
          <w:sz w:val="22"/>
          <w:szCs w:val="22"/>
        </w:rPr>
        <w:t xml:space="preserve"> /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5B4070">
        <w:rPr>
          <w:sz w:val="22"/>
          <w:szCs w:val="22"/>
        </w:rPr>
        <w:t xml:space="preserve">, </w:t>
      </w:r>
      <w:r w:rsidR="00395B02">
        <w:rPr>
          <w:sz w:val="22"/>
          <w:szCs w:val="22"/>
        </w:rPr>
        <w:t>14.07</w:t>
      </w:r>
      <w:r w:rsidR="00913F8E">
        <w:rPr>
          <w:sz w:val="22"/>
          <w:szCs w:val="22"/>
        </w:rPr>
        <w:t>.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913F8E" w:rsidP="003B0660">
      <w:pPr>
        <w:jc w:val="both"/>
      </w:pPr>
      <w:r>
        <w:t>Na temelju članka 15</w:t>
      </w:r>
      <w:r w:rsidR="003B0660">
        <w:t>. Statuta Zavoda za h</w:t>
      </w:r>
      <w:r>
        <w:t>itnu medicinu Zadarske županije (Službeni glasnik</w:t>
      </w:r>
      <w:r w:rsidR="003B0660">
        <w:t xml:space="preserve"> </w:t>
      </w:r>
      <w:r>
        <w:t>Zadarske županije 5/21</w:t>
      </w:r>
      <w:r w:rsidR="003B0660">
        <w:t xml:space="preserve">), </w:t>
      </w:r>
      <w:r w:rsidR="005653B4">
        <w:rPr>
          <w:sz w:val="22"/>
          <w:szCs w:val="22"/>
        </w:rPr>
        <w:t>članka 24</w:t>
      </w:r>
      <w:r w:rsidR="005653B4" w:rsidRPr="00516B2C">
        <w:rPr>
          <w:sz w:val="22"/>
          <w:szCs w:val="22"/>
        </w:rPr>
        <w:t>. Temeljnoga kolektivnog ugovora za službenike i namještenike u javni</w:t>
      </w:r>
      <w:r w:rsidR="005653B4">
        <w:rPr>
          <w:sz w:val="22"/>
          <w:szCs w:val="22"/>
        </w:rPr>
        <w:t>m službama (Narodne novine 128/2017</w:t>
      </w:r>
      <w:r w:rsidR="005653B4" w:rsidRPr="00516B2C">
        <w:rPr>
          <w:sz w:val="22"/>
          <w:szCs w:val="22"/>
        </w:rPr>
        <w:t>.</w:t>
      </w:r>
      <w:r w:rsidR="005653B4">
        <w:rPr>
          <w:sz w:val="22"/>
          <w:szCs w:val="22"/>
        </w:rPr>
        <w:t>, 47/2018, 123/19, 66/20</w:t>
      </w:r>
      <w:r w:rsidR="005653B4" w:rsidRPr="00516B2C">
        <w:rPr>
          <w:sz w:val="22"/>
          <w:szCs w:val="22"/>
        </w:rPr>
        <w:t xml:space="preserve">), </w:t>
      </w:r>
      <w:r w:rsidR="003B0660">
        <w:t>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13F8E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427379" w:rsidP="0074689A">
      <w:pPr>
        <w:ind w:left="382"/>
        <w:jc w:val="both"/>
        <w:rPr>
          <w:b/>
        </w:rPr>
      </w:pPr>
      <w:r>
        <w:rPr>
          <w:b/>
        </w:rPr>
        <w:t xml:space="preserve">  </w:t>
      </w:r>
      <w:r w:rsidR="00395B02">
        <w:rPr>
          <w:b/>
        </w:rPr>
        <w:t>Benkovac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 xml:space="preserve">u roku od </w:t>
      </w:r>
      <w:r w:rsidR="003051D9">
        <w:t>7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5" w:history="1">
        <w:r w:rsidRPr="0018041E">
          <w:rPr>
            <w:rStyle w:val="Hyperlink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</w:t>
      </w:r>
      <w:r w:rsidR="008E49F8">
        <w:t>ječaja, ne smatra se kandidatom</w:t>
      </w:r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>Ivica Erlić, dipl.oec.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C1905"/>
    <w:rsid w:val="002D4972"/>
    <w:rsid w:val="002E7722"/>
    <w:rsid w:val="003051D9"/>
    <w:rsid w:val="00320EFB"/>
    <w:rsid w:val="00377008"/>
    <w:rsid w:val="00395B02"/>
    <w:rsid w:val="003B0660"/>
    <w:rsid w:val="003D1912"/>
    <w:rsid w:val="00427379"/>
    <w:rsid w:val="00444FB5"/>
    <w:rsid w:val="004475E9"/>
    <w:rsid w:val="004869C5"/>
    <w:rsid w:val="004C5F86"/>
    <w:rsid w:val="004C62EA"/>
    <w:rsid w:val="004F7919"/>
    <w:rsid w:val="00527E0F"/>
    <w:rsid w:val="00554236"/>
    <w:rsid w:val="005653B4"/>
    <w:rsid w:val="005B1DBA"/>
    <w:rsid w:val="005B4070"/>
    <w:rsid w:val="005D5437"/>
    <w:rsid w:val="005F4334"/>
    <w:rsid w:val="00607F0C"/>
    <w:rsid w:val="006226B4"/>
    <w:rsid w:val="006870CF"/>
    <w:rsid w:val="006B5DC7"/>
    <w:rsid w:val="00725D21"/>
    <w:rsid w:val="0074689A"/>
    <w:rsid w:val="0076393A"/>
    <w:rsid w:val="00792512"/>
    <w:rsid w:val="00820F26"/>
    <w:rsid w:val="0082496F"/>
    <w:rsid w:val="00834EDF"/>
    <w:rsid w:val="0088605D"/>
    <w:rsid w:val="008A5A89"/>
    <w:rsid w:val="008D5013"/>
    <w:rsid w:val="008E49F8"/>
    <w:rsid w:val="009029DB"/>
    <w:rsid w:val="009105E2"/>
    <w:rsid w:val="00913F8E"/>
    <w:rsid w:val="00917D56"/>
    <w:rsid w:val="00962539"/>
    <w:rsid w:val="009E550E"/>
    <w:rsid w:val="00A02425"/>
    <w:rsid w:val="00A3345D"/>
    <w:rsid w:val="00A85F28"/>
    <w:rsid w:val="00A95E23"/>
    <w:rsid w:val="00AA4935"/>
    <w:rsid w:val="00B12D4E"/>
    <w:rsid w:val="00B57013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32BED"/>
  <w15:docId w15:val="{29803CDB-D107-4A8F-9EB7-C90613BC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UserDocsImages/Moja%20uprava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5557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10</cp:revision>
  <cp:lastPrinted>2021-07-13T11:46:00Z</cp:lastPrinted>
  <dcterms:created xsi:type="dcterms:W3CDTF">2021-04-28T07:25:00Z</dcterms:created>
  <dcterms:modified xsi:type="dcterms:W3CDTF">2021-07-14T08:04:00Z</dcterms:modified>
</cp:coreProperties>
</file>