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C30C9B">
        <w:rPr>
          <w:sz w:val="22"/>
          <w:szCs w:val="22"/>
        </w:rPr>
        <w:t xml:space="preserve"> </w:t>
      </w:r>
      <w:r w:rsidR="00913F8E">
        <w:rPr>
          <w:sz w:val="22"/>
          <w:szCs w:val="22"/>
        </w:rPr>
        <w:t>109</w:t>
      </w:r>
      <w:r w:rsidR="00FC5CED">
        <w:rPr>
          <w:sz w:val="22"/>
          <w:szCs w:val="22"/>
        </w:rPr>
        <w:t>9</w:t>
      </w:r>
      <w:bookmarkStart w:id="0" w:name="_GoBack"/>
      <w:bookmarkEnd w:id="0"/>
      <w:r w:rsidR="00913F8E">
        <w:rPr>
          <w:sz w:val="22"/>
          <w:szCs w:val="22"/>
        </w:rPr>
        <w:t xml:space="preserve"> </w:t>
      </w:r>
      <w:r w:rsidR="00D71172">
        <w:rPr>
          <w:sz w:val="22"/>
          <w:szCs w:val="22"/>
        </w:rPr>
        <w:t>/2021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913F8E">
        <w:rPr>
          <w:sz w:val="22"/>
          <w:szCs w:val="22"/>
        </w:rPr>
        <w:t>, 01.04.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913F8E" w:rsidP="003B0660">
      <w:pPr>
        <w:jc w:val="both"/>
      </w:pPr>
      <w:r>
        <w:t>Na temelju članka 15</w:t>
      </w:r>
      <w:r w:rsidR="003B0660">
        <w:t>. Statuta Zavoda za h</w:t>
      </w:r>
      <w:r>
        <w:t>itnu medicinu Zadarske županije (Službeni glasnik</w:t>
      </w:r>
      <w:r w:rsidR="003B0660">
        <w:t xml:space="preserve"> </w:t>
      </w:r>
      <w:r>
        <w:t>Zadarske županije 5/21</w:t>
      </w:r>
      <w:r w:rsidR="003B0660">
        <w:t>), 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13F8E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427379" w:rsidP="0074689A">
      <w:pPr>
        <w:ind w:left="382"/>
        <w:jc w:val="both"/>
        <w:rPr>
          <w:b/>
        </w:rPr>
      </w:pPr>
      <w:r>
        <w:rPr>
          <w:b/>
        </w:rPr>
        <w:t xml:space="preserve">  </w:t>
      </w:r>
      <w:r w:rsidR="00FC5CED">
        <w:rPr>
          <w:b/>
        </w:rPr>
        <w:t>Biograd na moru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 xml:space="preserve">Ivica </w:t>
      </w:r>
      <w:proofErr w:type="spellStart"/>
      <w:r w:rsidR="003B0660">
        <w:rPr>
          <w:color w:val="000000"/>
          <w:sz w:val="22"/>
          <w:szCs w:val="22"/>
        </w:rPr>
        <w:t>Erlić</w:t>
      </w:r>
      <w:proofErr w:type="spellEnd"/>
      <w:r w:rsidR="003B0660">
        <w:rPr>
          <w:color w:val="000000"/>
          <w:sz w:val="22"/>
          <w:szCs w:val="22"/>
        </w:rPr>
        <w:t xml:space="preserve">, </w:t>
      </w:r>
      <w:proofErr w:type="spellStart"/>
      <w:r w:rsidR="003B0660">
        <w:rPr>
          <w:color w:val="000000"/>
          <w:sz w:val="22"/>
          <w:szCs w:val="22"/>
        </w:rPr>
        <w:t>dipl.oec</w:t>
      </w:r>
      <w:proofErr w:type="spellEnd"/>
      <w:r w:rsidR="003B0660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77008"/>
    <w:rsid w:val="003B0660"/>
    <w:rsid w:val="003D1912"/>
    <w:rsid w:val="00427379"/>
    <w:rsid w:val="00444FB5"/>
    <w:rsid w:val="004475E9"/>
    <w:rsid w:val="004869C5"/>
    <w:rsid w:val="004C62EA"/>
    <w:rsid w:val="004F7919"/>
    <w:rsid w:val="00527E0F"/>
    <w:rsid w:val="00554236"/>
    <w:rsid w:val="005B1DBA"/>
    <w:rsid w:val="005D5437"/>
    <w:rsid w:val="005F4334"/>
    <w:rsid w:val="00607F0C"/>
    <w:rsid w:val="006226B4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3345D"/>
    <w:rsid w:val="00A85F28"/>
    <w:rsid w:val="00A95E23"/>
    <w:rsid w:val="00AA4935"/>
    <w:rsid w:val="00B12D4E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5428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25</cp:revision>
  <cp:lastPrinted>2021-04-02T05:22:00Z</cp:lastPrinted>
  <dcterms:created xsi:type="dcterms:W3CDTF">2019-08-19T09:52:00Z</dcterms:created>
  <dcterms:modified xsi:type="dcterms:W3CDTF">2021-04-02T05:23:00Z</dcterms:modified>
</cp:coreProperties>
</file>